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E" w:rsidRPr="008636AE" w:rsidRDefault="008636AE" w:rsidP="008636AE">
      <w:pPr>
        <w:jc w:val="center"/>
        <w:rPr>
          <w:rFonts w:ascii="Times New Roman" w:hAnsi="Times New Roman" w:cs="Times New Roman"/>
          <w:b/>
        </w:rPr>
      </w:pPr>
      <w:r w:rsidRPr="008636AE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8636AE" w:rsidRPr="008636AE" w:rsidRDefault="008636AE" w:rsidP="008636A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636AE">
        <w:rPr>
          <w:rFonts w:ascii="Times New Roman" w:hAnsi="Times New Roman" w:cs="Times New Roman"/>
          <w:b/>
        </w:rPr>
        <w:t>СРЕДНЯЯ ОБЩЕОБРАЗОВАТЕЛЬНАЯ ШКОЛА</w:t>
      </w:r>
      <w:r w:rsidRPr="008636AE">
        <w:rPr>
          <w:rFonts w:ascii="Times New Roman" w:hAnsi="Times New Roman" w:cs="Times New Roman"/>
          <w:b/>
          <w:sz w:val="28"/>
          <w:szCs w:val="20"/>
        </w:rPr>
        <w:t xml:space="preserve"> № 88</w:t>
      </w:r>
    </w:p>
    <w:p w:rsidR="008636AE" w:rsidRPr="008636AE" w:rsidRDefault="008636AE" w:rsidP="008636AE">
      <w:pPr>
        <w:tabs>
          <w:tab w:val="left" w:pos="4401"/>
        </w:tabs>
        <w:rPr>
          <w:rFonts w:ascii="Times New Roman" w:hAnsi="Times New Roman" w:cs="Times New Roman"/>
          <w:b/>
          <w:bCs/>
        </w:rPr>
      </w:pPr>
    </w:p>
    <w:tbl>
      <w:tblPr>
        <w:tblW w:w="10243" w:type="dxa"/>
        <w:jc w:val="center"/>
        <w:tblLayout w:type="fixed"/>
        <w:tblLook w:val="01E0"/>
      </w:tblPr>
      <w:tblGrid>
        <w:gridCol w:w="3337"/>
        <w:gridCol w:w="3719"/>
        <w:gridCol w:w="3187"/>
      </w:tblGrid>
      <w:tr w:rsidR="008636AE" w:rsidRPr="008636AE" w:rsidTr="008636AE">
        <w:trPr>
          <w:trHeight w:val="1607"/>
          <w:jc w:val="center"/>
        </w:trPr>
        <w:tc>
          <w:tcPr>
            <w:tcW w:w="3337" w:type="dxa"/>
          </w:tcPr>
          <w:p w:rsidR="008636AE" w:rsidRPr="008636AE" w:rsidRDefault="008636AE" w:rsidP="003B75C8">
            <w:pPr>
              <w:rPr>
                <w:rFonts w:ascii="Times New Roman" w:hAnsi="Times New Roman" w:cs="Times New Roman"/>
                <w:b/>
                <w:bCs/>
              </w:rPr>
            </w:pPr>
            <w:r w:rsidRPr="008636AE">
              <w:rPr>
                <w:rFonts w:ascii="Times New Roman" w:hAnsi="Times New Roman" w:cs="Times New Roman"/>
                <w:b/>
                <w:bCs/>
              </w:rPr>
              <w:t xml:space="preserve">«Рассмотрено» 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 xml:space="preserve"> на заседании  МО _____________________ 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>Протокол № _____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>от «__»  ________2018 г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9" w:type="dxa"/>
          </w:tcPr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 xml:space="preserve">Заместитель директора по УВР ____________ 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  <w:b/>
                <w:bCs/>
              </w:rPr>
            </w:pPr>
            <w:r w:rsidRPr="008636AE">
              <w:rPr>
                <w:rFonts w:ascii="Times New Roman" w:hAnsi="Times New Roman" w:cs="Times New Roman"/>
              </w:rPr>
              <w:t>от «__» ______2018 г</w:t>
            </w:r>
          </w:p>
        </w:tc>
        <w:tc>
          <w:tcPr>
            <w:tcW w:w="3187" w:type="dxa"/>
          </w:tcPr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 xml:space="preserve">Директор МАОУ СОШ № 88 _________________  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>Приказ № _________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 xml:space="preserve"> 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>от«__»_______2018 г</w:t>
            </w:r>
          </w:p>
          <w:p w:rsidR="008636AE" w:rsidRPr="008636AE" w:rsidRDefault="008636AE" w:rsidP="003B75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1123" w:tblpY="94"/>
        <w:tblW w:w="8420" w:type="dxa"/>
        <w:tblLook w:val="01E0"/>
      </w:tblPr>
      <w:tblGrid>
        <w:gridCol w:w="5353"/>
        <w:gridCol w:w="3067"/>
      </w:tblGrid>
      <w:tr w:rsidR="008636AE" w:rsidRPr="008636AE" w:rsidTr="008636AE">
        <w:tc>
          <w:tcPr>
            <w:tcW w:w="5353" w:type="dxa"/>
          </w:tcPr>
          <w:p w:rsidR="008636AE" w:rsidRPr="008636AE" w:rsidRDefault="008636AE" w:rsidP="008636AE">
            <w:pPr>
              <w:rPr>
                <w:rFonts w:ascii="Times New Roman" w:hAnsi="Times New Roman" w:cs="Times New Roman"/>
                <w:b/>
                <w:bCs/>
              </w:rPr>
            </w:pPr>
            <w:r w:rsidRPr="008636AE">
              <w:rPr>
                <w:rFonts w:ascii="Times New Roman" w:hAnsi="Times New Roman" w:cs="Times New Roman"/>
                <w:b/>
                <w:bCs/>
              </w:rPr>
              <w:t xml:space="preserve">«Рассмотрено» </w:t>
            </w: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 xml:space="preserve"> на заседании педагогического совета</w:t>
            </w: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>Протокол № _____</w:t>
            </w: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>от «__»  __________  2018 года</w:t>
            </w: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7" w:type="dxa"/>
          </w:tcPr>
          <w:p w:rsidR="008636AE" w:rsidRPr="008636AE" w:rsidRDefault="008636AE" w:rsidP="008636AE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 xml:space="preserve">Председатель Управляющего совета    ____________ </w:t>
            </w: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</w:rPr>
            </w:pP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</w:rPr>
            </w:pPr>
            <w:r w:rsidRPr="008636AE">
              <w:rPr>
                <w:rFonts w:ascii="Times New Roman" w:hAnsi="Times New Roman" w:cs="Times New Roman"/>
              </w:rPr>
              <w:t>от «__» _________ 2018 года</w:t>
            </w:r>
          </w:p>
          <w:p w:rsidR="008636AE" w:rsidRPr="008636AE" w:rsidRDefault="008636AE" w:rsidP="00863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36AE" w:rsidRPr="008636AE" w:rsidRDefault="008636AE" w:rsidP="008636AE">
      <w:pPr>
        <w:rPr>
          <w:rFonts w:ascii="Times New Roman" w:hAnsi="Times New Roman" w:cs="Times New Roman"/>
        </w:rPr>
      </w:pPr>
    </w:p>
    <w:p w:rsidR="008636AE" w:rsidRDefault="008636AE" w:rsidP="008636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36AE" w:rsidRDefault="008636AE" w:rsidP="008636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36AE" w:rsidRDefault="008636AE" w:rsidP="008636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36AE" w:rsidRDefault="008636AE" w:rsidP="008636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36AE" w:rsidRDefault="008636AE" w:rsidP="008636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36AE" w:rsidRDefault="008636AE" w:rsidP="008636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6AE"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предмету</w:t>
      </w:r>
    </w:p>
    <w:p w:rsidR="008636AE" w:rsidRPr="008636AE" w:rsidRDefault="008636AE" w:rsidP="008636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6A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8636AE">
        <w:rPr>
          <w:rFonts w:ascii="Times New Roman" w:hAnsi="Times New Roman" w:cs="Times New Roman"/>
          <w:b/>
          <w:sz w:val="32"/>
          <w:szCs w:val="32"/>
        </w:rPr>
        <w:t>Основы безопасности жизнедеятельности»</w:t>
      </w:r>
    </w:p>
    <w:p w:rsidR="008636AE" w:rsidRPr="008636AE" w:rsidRDefault="007D2D84" w:rsidP="008636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9</w:t>
      </w:r>
      <w:r w:rsidR="008636AE" w:rsidRPr="008636AE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8636AE" w:rsidRPr="008636AE" w:rsidRDefault="008636AE" w:rsidP="008636AE">
      <w:pPr>
        <w:rPr>
          <w:rFonts w:ascii="Times New Roman" w:hAnsi="Times New Roman" w:cs="Times New Roman"/>
          <w:sz w:val="32"/>
          <w:szCs w:val="32"/>
        </w:rPr>
      </w:pPr>
    </w:p>
    <w:p w:rsidR="008636AE" w:rsidRPr="008636AE" w:rsidRDefault="008636AE" w:rsidP="008636AE">
      <w:pPr>
        <w:ind w:right="448"/>
        <w:jc w:val="right"/>
        <w:rPr>
          <w:rFonts w:ascii="Times New Roman" w:hAnsi="Times New Roman" w:cs="Times New Roman"/>
          <w:b/>
          <w:bCs/>
        </w:rPr>
      </w:pPr>
      <w:r w:rsidRPr="008636AE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</w:p>
    <w:p w:rsidR="008636AE" w:rsidRPr="008636AE" w:rsidRDefault="008636AE" w:rsidP="008636AE">
      <w:pPr>
        <w:spacing w:before="120"/>
        <w:ind w:right="448"/>
        <w:jc w:val="right"/>
        <w:rPr>
          <w:rFonts w:ascii="Times New Roman" w:hAnsi="Times New Roman" w:cs="Times New Roman"/>
        </w:rPr>
      </w:pPr>
      <w:r w:rsidRPr="008636AE">
        <w:rPr>
          <w:rFonts w:ascii="Times New Roman" w:hAnsi="Times New Roman" w:cs="Times New Roman"/>
          <w:b/>
          <w:bCs/>
        </w:rPr>
        <w:t xml:space="preserve">              Составитель:</w:t>
      </w:r>
      <w:r w:rsidRPr="008636AE">
        <w:rPr>
          <w:rFonts w:ascii="Times New Roman" w:hAnsi="Times New Roman" w:cs="Times New Roman"/>
        </w:rPr>
        <w:t xml:space="preserve">                                  </w:t>
      </w:r>
    </w:p>
    <w:p w:rsidR="008636AE" w:rsidRPr="008636AE" w:rsidRDefault="008636AE" w:rsidP="008636AE">
      <w:pPr>
        <w:spacing w:before="120"/>
        <w:ind w:right="448"/>
        <w:jc w:val="right"/>
        <w:rPr>
          <w:rFonts w:ascii="Times New Roman" w:hAnsi="Times New Roman" w:cs="Times New Roman"/>
        </w:rPr>
      </w:pPr>
      <w:r w:rsidRPr="008636AE">
        <w:rPr>
          <w:rFonts w:ascii="Times New Roman" w:hAnsi="Times New Roman" w:cs="Times New Roman"/>
        </w:rPr>
        <w:t xml:space="preserve">                                                             учитель ОБЖ</w:t>
      </w:r>
    </w:p>
    <w:p w:rsidR="008636AE" w:rsidRPr="008636AE" w:rsidRDefault="008636AE" w:rsidP="008636AE">
      <w:pPr>
        <w:spacing w:before="120"/>
        <w:ind w:right="448"/>
        <w:jc w:val="right"/>
        <w:rPr>
          <w:rFonts w:ascii="Times New Roman" w:hAnsi="Times New Roman" w:cs="Times New Roman"/>
        </w:rPr>
      </w:pPr>
      <w:r w:rsidRPr="008636AE">
        <w:rPr>
          <w:rFonts w:ascii="Times New Roman" w:hAnsi="Times New Roman" w:cs="Times New Roman"/>
        </w:rPr>
        <w:t>Ерохин В.В..</w:t>
      </w:r>
    </w:p>
    <w:p w:rsidR="008636AE" w:rsidRPr="008636AE" w:rsidRDefault="008636AE" w:rsidP="008636AE">
      <w:pPr>
        <w:spacing w:before="120"/>
        <w:ind w:right="448"/>
        <w:jc w:val="right"/>
        <w:rPr>
          <w:rFonts w:ascii="Times New Roman" w:hAnsi="Times New Roman" w:cs="Times New Roman"/>
          <w:b/>
        </w:rPr>
      </w:pPr>
      <w:r w:rsidRPr="008636AE">
        <w:rPr>
          <w:rFonts w:ascii="Times New Roman" w:hAnsi="Times New Roman" w:cs="Times New Roman"/>
          <w:b/>
        </w:rPr>
        <w:t>Срок реализации программы:</w:t>
      </w:r>
    </w:p>
    <w:p w:rsidR="008636AE" w:rsidRPr="008636AE" w:rsidRDefault="008636AE" w:rsidP="008636AE">
      <w:pPr>
        <w:spacing w:before="120"/>
        <w:ind w:right="448"/>
        <w:jc w:val="right"/>
        <w:rPr>
          <w:rFonts w:ascii="Times New Roman" w:hAnsi="Times New Roman" w:cs="Times New Roman"/>
          <w:color w:val="FF0000"/>
        </w:rPr>
      </w:pPr>
      <w:r w:rsidRPr="008636AE">
        <w:rPr>
          <w:rFonts w:ascii="Times New Roman" w:hAnsi="Times New Roman" w:cs="Times New Roman"/>
        </w:rPr>
        <w:t xml:space="preserve">2018- 2019 </w:t>
      </w:r>
      <w:proofErr w:type="spellStart"/>
      <w:r w:rsidRPr="008636AE">
        <w:rPr>
          <w:rFonts w:ascii="Times New Roman" w:hAnsi="Times New Roman" w:cs="Times New Roman"/>
        </w:rPr>
        <w:t>уч</w:t>
      </w:r>
      <w:proofErr w:type="spellEnd"/>
      <w:r w:rsidRPr="008636AE">
        <w:rPr>
          <w:rFonts w:ascii="Times New Roman" w:hAnsi="Times New Roman" w:cs="Times New Roman"/>
        </w:rPr>
        <w:t>. год</w:t>
      </w:r>
    </w:p>
    <w:p w:rsidR="008636AE" w:rsidRPr="008636AE" w:rsidRDefault="008636AE" w:rsidP="008636AE">
      <w:pPr>
        <w:ind w:right="448"/>
        <w:jc w:val="center"/>
        <w:rPr>
          <w:rFonts w:ascii="Times New Roman" w:hAnsi="Times New Roman" w:cs="Times New Roman"/>
        </w:rPr>
      </w:pPr>
      <w:r w:rsidRPr="008636AE">
        <w:rPr>
          <w:rFonts w:ascii="Times New Roman" w:hAnsi="Times New Roman" w:cs="Times New Roman"/>
        </w:rPr>
        <w:t xml:space="preserve">      </w:t>
      </w:r>
      <w:r w:rsidRPr="008636AE">
        <w:rPr>
          <w:rFonts w:ascii="Times New Roman" w:hAnsi="Times New Roman" w:cs="Times New Roman"/>
          <w:b/>
          <w:bCs/>
        </w:rPr>
        <w:t>Тюмень, 2018</w:t>
      </w:r>
    </w:p>
    <w:p w:rsidR="008636AE" w:rsidRPr="008636AE" w:rsidRDefault="008636AE" w:rsidP="008636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636AE">
        <w:rPr>
          <w:rFonts w:ascii="Times New Roman" w:hAnsi="Times New Roman" w:cs="Times New Roman"/>
          <w:b/>
        </w:rPr>
        <w:lastRenderedPageBreak/>
        <w:t>1. Пояснительная записка</w:t>
      </w:r>
    </w:p>
    <w:p w:rsidR="008636AE" w:rsidRPr="008636AE" w:rsidRDefault="008636AE" w:rsidP="008636AE">
      <w:pPr>
        <w:keepLines/>
        <w:shd w:val="clear" w:color="auto" w:fill="FFFFFF"/>
        <w:tabs>
          <w:tab w:val="left" w:pos="900"/>
        </w:tabs>
        <w:spacing w:before="266"/>
        <w:ind w:right="22" w:firstLine="540"/>
        <w:jc w:val="both"/>
        <w:rPr>
          <w:rFonts w:ascii="Times New Roman" w:hAnsi="Times New Roman" w:cs="Times New Roman"/>
        </w:rPr>
      </w:pPr>
      <w:r w:rsidRPr="008636AE">
        <w:rPr>
          <w:rFonts w:ascii="Times New Roman" w:hAnsi="Times New Roman" w:cs="Times New Roman"/>
        </w:rPr>
        <w:t xml:space="preserve">Настоящая программа составлена на основе следующих </w:t>
      </w:r>
      <w:r w:rsidRPr="008636AE">
        <w:rPr>
          <w:rFonts w:ascii="Times New Roman" w:hAnsi="Times New Roman" w:cs="Times New Roman"/>
          <w:b/>
          <w:i/>
        </w:rPr>
        <w:t>нормативных документов</w:t>
      </w:r>
      <w:r w:rsidRPr="008636AE">
        <w:rPr>
          <w:rFonts w:ascii="Times New Roman" w:hAnsi="Times New Roman" w:cs="Times New Roman"/>
        </w:rPr>
        <w:t>:</w:t>
      </w:r>
    </w:p>
    <w:p w:rsidR="008636AE" w:rsidRPr="008636AE" w:rsidRDefault="008636AE" w:rsidP="008636AE">
      <w:pPr>
        <w:pStyle w:val="aa"/>
        <w:numPr>
          <w:ilvl w:val="0"/>
          <w:numId w:val="12"/>
        </w:numPr>
        <w:spacing w:after="0" w:line="240" w:lineRule="auto"/>
        <w:ind w:left="720"/>
        <w:rPr>
          <w:b/>
        </w:rPr>
      </w:pPr>
      <w:r w:rsidRPr="008636AE">
        <w:rPr>
          <w:b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.05. 2012 г № 413, в ред. Приказа </w:t>
      </w:r>
      <w:proofErr w:type="spellStart"/>
      <w:r w:rsidRPr="008636AE">
        <w:rPr>
          <w:b/>
        </w:rPr>
        <w:t>Минобрнауки</w:t>
      </w:r>
      <w:proofErr w:type="spellEnd"/>
      <w:r w:rsidRPr="008636AE">
        <w:rPr>
          <w:b/>
        </w:rPr>
        <w:t xml:space="preserve"> России от 29.12.2014 № 1645, от 31.12.2015 №1578, от 29.06.2017 №613;</w:t>
      </w:r>
    </w:p>
    <w:p w:rsidR="008636AE" w:rsidRPr="008636AE" w:rsidRDefault="008636AE" w:rsidP="008636AE">
      <w:pPr>
        <w:pStyle w:val="aa"/>
        <w:numPr>
          <w:ilvl w:val="0"/>
          <w:numId w:val="12"/>
        </w:numPr>
        <w:spacing w:after="0" w:line="240" w:lineRule="auto"/>
        <w:ind w:left="720"/>
        <w:rPr>
          <w:b/>
        </w:rPr>
      </w:pPr>
      <w:r w:rsidRPr="008636AE">
        <w:rPr>
          <w:b/>
        </w:rPr>
        <w:t>Основная образовательная программа среднего общего образования МАОУ СОШ №88, г. Тюмень, 2016 г.,</w:t>
      </w:r>
    </w:p>
    <w:p w:rsidR="008636AE" w:rsidRPr="008636AE" w:rsidRDefault="008636AE" w:rsidP="008636AE">
      <w:pPr>
        <w:jc w:val="both"/>
        <w:rPr>
          <w:rFonts w:ascii="Times New Roman" w:hAnsi="Times New Roman" w:cs="Times New Roman"/>
          <w:bCs/>
        </w:rPr>
      </w:pPr>
    </w:p>
    <w:p w:rsidR="008636AE" w:rsidRPr="008636AE" w:rsidRDefault="008636AE" w:rsidP="008636AE">
      <w:pPr>
        <w:rPr>
          <w:rFonts w:ascii="Times New Roman" w:hAnsi="Times New Roman" w:cs="Times New Roman"/>
          <w:bCs/>
        </w:rPr>
      </w:pPr>
      <w:r w:rsidRPr="008636AE">
        <w:rPr>
          <w:rFonts w:ascii="Times New Roman" w:hAnsi="Times New Roman" w:cs="Times New Roman"/>
          <w:bCs/>
        </w:rPr>
        <w:t xml:space="preserve">а также в соответствии с программой: </w:t>
      </w:r>
    </w:p>
    <w:p w:rsidR="008636AE" w:rsidRPr="008636AE" w:rsidRDefault="008636AE" w:rsidP="008636AE">
      <w:pPr>
        <w:jc w:val="both"/>
        <w:rPr>
          <w:rFonts w:ascii="Times New Roman" w:hAnsi="Times New Roman" w:cs="Times New Roman"/>
          <w:b/>
        </w:rPr>
      </w:pPr>
      <w:r w:rsidRPr="008636AE">
        <w:rPr>
          <w:rFonts w:ascii="Times New Roman" w:hAnsi="Times New Roman" w:cs="Times New Roman"/>
          <w:b/>
        </w:rPr>
        <w:t xml:space="preserve">Смирнов А. Т. </w:t>
      </w:r>
      <w:r w:rsidRPr="008636AE">
        <w:rPr>
          <w:rFonts w:ascii="Times New Roman" w:hAnsi="Times New Roman" w:cs="Times New Roman"/>
        </w:rPr>
        <w:t xml:space="preserve">Основы безопасности жизнедеятельности. Программы общеобразовательных учреждений. </w:t>
      </w:r>
      <w:r w:rsidR="007D2D84">
        <w:rPr>
          <w:rFonts w:ascii="Times New Roman" w:hAnsi="Times New Roman" w:cs="Times New Roman"/>
        </w:rPr>
        <w:t>9</w:t>
      </w:r>
      <w:r w:rsidRPr="008636AE">
        <w:rPr>
          <w:rFonts w:ascii="Times New Roman" w:hAnsi="Times New Roman" w:cs="Times New Roman"/>
        </w:rPr>
        <w:t xml:space="preserve"> классы: / А. Т. Смирнов, Б. О. Хренников; под ред. А. Т. Смирнова. – М.: Просвещение, 2012. – 60 </w:t>
      </w:r>
      <w:proofErr w:type="gramStart"/>
      <w:r w:rsidRPr="008636AE">
        <w:rPr>
          <w:rFonts w:ascii="Times New Roman" w:hAnsi="Times New Roman" w:cs="Times New Roman"/>
        </w:rPr>
        <w:t>с</w:t>
      </w:r>
      <w:proofErr w:type="gramEnd"/>
      <w:r w:rsidRPr="008636AE">
        <w:rPr>
          <w:rFonts w:ascii="Times New Roman" w:hAnsi="Times New Roman" w:cs="Times New Roman"/>
        </w:rPr>
        <w:t>.</w:t>
      </w:r>
    </w:p>
    <w:p w:rsidR="008636AE" w:rsidRPr="008636AE" w:rsidRDefault="008636AE" w:rsidP="008636AE">
      <w:pPr>
        <w:ind w:left="-180"/>
        <w:jc w:val="both"/>
        <w:rPr>
          <w:rFonts w:ascii="Times New Roman" w:hAnsi="Times New Roman" w:cs="Times New Roman"/>
          <w:bCs/>
        </w:rPr>
      </w:pPr>
      <w:r w:rsidRPr="008636AE">
        <w:rPr>
          <w:rFonts w:ascii="Times New Roman" w:hAnsi="Times New Roman" w:cs="Times New Roman"/>
          <w:bCs/>
        </w:rPr>
        <w:tab/>
      </w:r>
      <w:r w:rsidRPr="008636AE">
        <w:rPr>
          <w:rFonts w:ascii="Times New Roman" w:hAnsi="Times New Roman" w:cs="Times New Roman"/>
          <w:bCs/>
        </w:rPr>
        <w:tab/>
      </w:r>
    </w:p>
    <w:p w:rsidR="008636AE" w:rsidRPr="008636AE" w:rsidRDefault="008636AE" w:rsidP="008636AE">
      <w:pPr>
        <w:widowControl w:val="0"/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b/>
          <w:i/>
        </w:rPr>
      </w:pPr>
      <w:r w:rsidRPr="008636AE">
        <w:rPr>
          <w:rFonts w:ascii="Times New Roman" w:eastAsia="Arial Unicode MS" w:hAnsi="Times New Roman" w:cs="Times New Roman"/>
          <w:b/>
          <w:i/>
        </w:rPr>
        <w:t>Место предмета</w:t>
      </w:r>
      <w:r w:rsidRPr="008636AE">
        <w:rPr>
          <w:rFonts w:ascii="Times New Roman" w:hAnsi="Times New Roman" w:cs="Times New Roman"/>
          <w:b/>
          <w:i/>
        </w:rPr>
        <w:t xml:space="preserve"> в базисном учебном плане</w:t>
      </w:r>
    </w:p>
    <w:p w:rsidR="008636AE" w:rsidRPr="008636AE" w:rsidRDefault="008636AE" w:rsidP="008636AE">
      <w:pPr>
        <w:pStyle w:val="a9"/>
        <w:ind w:left="0"/>
        <w:rPr>
          <w:rFonts w:ascii="Times New Roman" w:hAnsi="Times New Roman" w:cs="Times New Roman"/>
        </w:rPr>
      </w:pPr>
      <w:r w:rsidRPr="008636AE">
        <w:rPr>
          <w:rFonts w:ascii="Times New Roman" w:hAnsi="Times New Roman" w:cs="Times New Roman"/>
          <w:color w:val="FF0000"/>
        </w:rPr>
        <w:t xml:space="preserve">     </w:t>
      </w:r>
      <w:r w:rsidRPr="008636AE">
        <w:rPr>
          <w:rFonts w:ascii="Times New Roman" w:hAnsi="Times New Roman" w:cs="Times New Roman"/>
        </w:rPr>
        <w:t>В соответствии с учебным планом МАОУ СОШ №88 на 2018-2019 учебный год на изучение предмета ОБЖ отведено 1 час в неделю, 34 часа в год.</w:t>
      </w:r>
    </w:p>
    <w:p w:rsidR="008636AE" w:rsidRPr="008636AE" w:rsidRDefault="008636AE" w:rsidP="008636AE">
      <w:pPr>
        <w:spacing w:before="100" w:beforeAutospacing="1" w:after="100" w:afterAutospacing="1"/>
        <w:ind w:right="174"/>
        <w:jc w:val="both"/>
        <w:rPr>
          <w:rFonts w:ascii="Times New Roman" w:hAnsi="Times New Roman" w:cs="Times New Roman"/>
          <w:b/>
          <w:i/>
        </w:rPr>
      </w:pPr>
      <w:r w:rsidRPr="008636AE">
        <w:rPr>
          <w:rFonts w:ascii="Times New Roman" w:hAnsi="Times New Roman" w:cs="Times New Roman"/>
          <w:b/>
          <w:i/>
        </w:rPr>
        <w:t>Для реализации рабочей учебной программы используется учебник</w:t>
      </w:r>
    </w:p>
    <w:p w:rsidR="008636AE" w:rsidRPr="008636AE" w:rsidRDefault="008636AE" w:rsidP="008636AE">
      <w:pPr>
        <w:jc w:val="both"/>
        <w:rPr>
          <w:rFonts w:ascii="Times New Roman" w:hAnsi="Times New Roman" w:cs="Times New Roman"/>
          <w:i/>
        </w:rPr>
      </w:pPr>
      <w:r w:rsidRPr="008636AE">
        <w:rPr>
          <w:rFonts w:ascii="Times New Roman" w:hAnsi="Times New Roman" w:cs="Times New Roman"/>
        </w:rPr>
        <w:t>1. А. Т Смирнов, Б.И. Мишин, В.А. Васнев  «Основы безопасности жизнедеятельности</w:t>
      </w:r>
      <w:r w:rsidR="007D2D84">
        <w:rPr>
          <w:rFonts w:ascii="Times New Roman" w:hAnsi="Times New Roman" w:cs="Times New Roman"/>
        </w:rPr>
        <w:t>»: 9</w:t>
      </w:r>
      <w:r w:rsidRPr="008636AE">
        <w:rPr>
          <w:rFonts w:ascii="Times New Roman" w:hAnsi="Times New Roman" w:cs="Times New Roman"/>
        </w:rPr>
        <w:t xml:space="preserve"> </w:t>
      </w:r>
      <w:proofErr w:type="spellStart"/>
      <w:r w:rsidRPr="008636AE">
        <w:rPr>
          <w:rFonts w:ascii="Times New Roman" w:hAnsi="Times New Roman" w:cs="Times New Roman"/>
        </w:rPr>
        <w:t>кл</w:t>
      </w:r>
      <w:proofErr w:type="spellEnd"/>
      <w:r w:rsidRPr="008636AE">
        <w:rPr>
          <w:rFonts w:ascii="Times New Roman" w:hAnsi="Times New Roman" w:cs="Times New Roman"/>
        </w:rPr>
        <w:t xml:space="preserve"> учебник для общеобразовательных организаций  М. «Просвещение» 2010</w:t>
      </w:r>
    </w:p>
    <w:p w:rsidR="008636AE" w:rsidRPr="008636AE" w:rsidRDefault="008636AE" w:rsidP="008636AE">
      <w:pPr>
        <w:jc w:val="both"/>
        <w:rPr>
          <w:rFonts w:ascii="Times New Roman" w:hAnsi="Times New Roman" w:cs="Times New Roman"/>
          <w:i/>
        </w:rPr>
      </w:pPr>
      <w:r w:rsidRPr="008636AE">
        <w:rPr>
          <w:rFonts w:ascii="Times New Roman" w:hAnsi="Times New Roman" w:cs="Times New Roman"/>
        </w:rPr>
        <w:t>2.</w:t>
      </w:r>
      <w:r w:rsidRPr="008636AE">
        <w:rPr>
          <w:rFonts w:ascii="Times New Roman" w:hAnsi="Times New Roman" w:cs="Times New Roman"/>
          <w:i/>
        </w:rPr>
        <w:t xml:space="preserve"> </w:t>
      </w:r>
      <w:r w:rsidRPr="008636AE">
        <w:rPr>
          <w:rFonts w:ascii="Times New Roman" w:hAnsi="Times New Roman" w:cs="Times New Roman"/>
        </w:rPr>
        <w:t xml:space="preserve">Основы безопасности жизнедеятельности. Программы общеобразовательных учреждений. </w:t>
      </w:r>
      <w:r w:rsidR="007D2D84">
        <w:rPr>
          <w:rFonts w:ascii="Times New Roman" w:hAnsi="Times New Roman" w:cs="Times New Roman"/>
        </w:rPr>
        <w:t>9</w:t>
      </w:r>
      <w:r w:rsidRPr="008636AE">
        <w:rPr>
          <w:rFonts w:ascii="Times New Roman" w:hAnsi="Times New Roman" w:cs="Times New Roman"/>
        </w:rPr>
        <w:t xml:space="preserve"> классы: пособие для учителей общеобразовательных  учреждений / А. Т. Смирнов, Б. О. Хренников; под ред. А. Т. Смирнова. – М.: Просвещение, 2012.</w:t>
      </w:r>
    </w:p>
    <w:p w:rsidR="00773147" w:rsidRPr="008636AE" w:rsidRDefault="00773147" w:rsidP="00773147">
      <w:pPr>
        <w:spacing w:before="100" w:beforeAutospacing="1" w:after="100" w:afterAutospacing="1"/>
        <w:ind w:right="17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 для учителя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безопасности жизнедеятельности: </w:t>
      </w:r>
      <w:r w:rsidR="00773147"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рабочая тетрадь для учащихся общеобразовательных организаций/ А. Т. Смирнов, Б. О. Хренников.- М.</w:t>
      </w:r>
      <w:proofErr w:type="gramStart"/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2012.</w:t>
      </w: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безопасности жизнедеятельности 5-9 классы: рабочая программа/ А. Т. Смирнов, Б. О. Хренников.- М.</w:t>
      </w:r>
      <w:proofErr w:type="gramStart"/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Просвещение, 2012.</w:t>
      </w:r>
    </w:p>
    <w:p w:rsidR="00BB6B5E" w:rsidRPr="008636AE" w:rsidRDefault="00BB6B5E" w:rsidP="0086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 изучении ОБЖ в основной школе обеспечивается достижение личностных, </w:t>
      </w:r>
      <w:proofErr w:type="spellStart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предметных результатов.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Личностные результаты освоения обучающимися предмета «ОБЖ» в основной школе</w:t>
      </w:r>
      <w:r w:rsidRPr="008636A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: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понимания ценности здорового и безопасного образа жизни;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учетом устойчивых познавательных интересов;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взаимопонимание;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морального сознания и компетентности в решении моральных проблем</w:t>
      </w:r>
      <w:r w:rsidRPr="008636AE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на </w:t>
      </w: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proofErr w:type="gramStart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учебно</w:t>
      </w:r>
      <w:proofErr w:type="spellEnd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исследовательской</w:t>
      </w:r>
      <w:proofErr w:type="gramEnd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, творческой и других видов деятельности;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формирование </w:t>
      </w:r>
      <w:proofErr w:type="spellStart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антиэкстремистского</w:t>
      </w:r>
      <w:proofErr w:type="spellEnd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BB6B5E" w:rsidRPr="008636AE" w:rsidRDefault="00BB6B5E" w:rsidP="00BB6B5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                                                                                                              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 результаты освоения учащимися предмета «ОБЖ» в основной школе: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умение соотносить свои действия с планируемыми результатами курса, осуществлять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умение оценивать правильность выполнения учебной задачи в области безопасности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жизнедеятельности, собственные возможности её решения;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определять понятия, создавать обобщение,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 – следственные связи, строить </w:t>
      </w:r>
      <w:r w:rsidRPr="008636AE">
        <w:rPr>
          <w:rFonts w:ascii="Times New Roman" w:eastAsia="Calibri" w:hAnsi="Times New Roman" w:cs="Times New Roman"/>
          <w:sz w:val="24"/>
          <w:szCs w:val="24"/>
        </w:rPr>
        <w:lastRenderedPageBreak/>
        <w:t>логическое рассуждение, умозаключение (индуктивное, дедуктивное и по аналогии) и делать выводы;</w:t>
      </w:r>
      <w:proofErr w:type="gramEnd"/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создавать, применять и преобразовывать знаки и символы, модели и схемы </w:t>
      </w:r>
      <w:proofErr w:type="gramStart"/>
      <w:r w:rsidRPr="008636A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BB6B5E" w:rsidRPr="008636AE" w:rsidRDefault="00BB6B5E" w:rsidP="00773147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решения учебных и познавательных задач;</w:t>
      </w:r>
      <w:r w:rsidR="00773147" w:rsidRPr="008636AE">
        <w:rPr>
          <w:rFonts w:ascii="Times New Roman" w:eastAsia="Calibri" w:hAnsi="Times New Roman" w:cs="Times New Roman"/>
          <w:sz w:val="24"/>
          <w:szCs w:val="24"/>
        </w:rPr>
        <w:tab/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умение организовать учебное сотрудничество и совместную деятельность с учителем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и сверстниками; работать индивидуально и в группе: находить общее решение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формирование компетентности в области использования информационно – коммуникативных технологий;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•</w:t>
      </w:r>
      <w:r w:rsidRPr="008636AE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  <w:proofErr w:type="gramStart"/>
      <w:r w:rsidRPr="008636AE">
        <w:rPr>
          <w:rFonts w:ascii="Times New Roman" w:eastAsia="Calibri" w:hAnsi="Times New Roman" w:cs="Times New Roman"/>
          <w:sz w:val="24"/>
          <w:szCs w:val="24"/>
        </w:rPr>
        <w:t>.</w:t>
      </w: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  <w:proofErr w:type="gramEnd"/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Предметные результаты освоения учащимися предмета «ОБЖ» в основной школе:     в познавательной сфере:</w:t>
      </w:r>
    </w:p>
    <w:p w:rsidR="00BB6B5E" w:rsidRPr="008636AE" w:rsidRDefault="00BB6B5E" w:rsidP="00BB6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8636AE">
        <w:rPr>
          <w:rFonts w:ascii="Times New Roman" w:eastAsia="Calibri" w:hAnsi="Times New Roman" w:cs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8636AE">
        <w:rPr>
          <w:rFonts w:ascii="Times New Roman" w:eastAsia="Calibri" w:hAnsi="Times New Roman" w:cs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636AE">
        <w:rPr>
          <w:rFonts w:ascii="Times New Roman" w:eastAsia="Calibri" w:hAnsi="Times New Roman" w:cs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  помощи при неотложных состояниях; о правах и обя</w:t>
      </w:r>
      <w:r w:rsidRPr="008636AE">
        <w:rPr>
          <w:rFonts w:ascii="Times New Roman" w:eastAsia="Calibri" w:hAnsi="Times New Roman" w:cs="Times New Roman"/>
          <w:sz w:val="24"/>
          <w:szCs w:val="24"/>
        </w:rPr>
        <w:softHyphen/>
        <w:t>занностях граждан в области безопасности жизнедеятельности</w:t>
      </w: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  <w:proofErr w:type="gramEnd"/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в трудовой сфере:</w:t>
      </w:r>
    </w:p>
    <w:p w:rsidR="00BB6B5E" w:rsidRPr="008636AE" w:rsidRDefault="00BB6B5E" w:rsidP="00BB6B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знания устройства и принципов действия бытовых при</w:t>
      </w:r>
      <w:r w:rsidRPr="008636AE">
        <w:rPr>
          <w:rFonts w:ascii="Times New Roman" w:eastAsia="Calibri" w:hAnsi="Times New Roman" w:cs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8636AE">
        <w:rPr>
          <w:rFonts w:ascii="Times New Roman" w:eastAsia="Calibri" w:hAnsi="Times New Roman" w:cs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8636AE">
        <w:rPr>
          <w:rFonts w:ascii="Times New Roman" w:eastAsia="Calibri" w:hAnsi="Times New Roman" w:cs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BB6B5E" w:rsidRPr="008636AE" w:rsidRDefault="00BB6B5E" w:rsidP="00BB6B5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умения оказывать первую  помощь</w:t>
      </w:r>
      <w:proofErr w:type="gramStart"/>
      <w:r w:rsidRPr="008636A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636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8636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</w:t>
      </w:r>
      <w:proofErr w:type="gramEnd"/>
      <w:r w:rsidRPr="008636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ценностно-ориентационной сфере:</w:t>
      </w:r>
      <w:r w:rsidRPr="008636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</w:t>
      </w:r>
    </w:p>
    <w:p w:rsidR="00BB6B5E" w:rsidRPr="008636AE" w:rsidRDefault="00BB6B5E" w:rsidP="00BB6B5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специальной информации, получаемой из различных ис</w:t>
      </w: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точников;  </w:t>
      </w:r>
    </w:p>
    <w:p w:rsidR="00BB6B5E" w:rsidRPr="008636AE" w:rsidRDefault="00BB6B5E" w:rsidP="00BB6B5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полученные теоретические знания на практике — принимать обоснованные решения и вырабаты</w:t>
      </w: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можностей;</w:t>
      </w:r>
    </w:p>
    <w:p w:rsidR="00BB6B5E" w:rsidRPr="008636AE" w:rsidRDefault="00BB6B5E" w:rsidP="00BB6B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 явления и события техногенного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в мотивационной сфере:</w:t>
      </w:r>
    </w:p>
    <w:p w:rsidR="00BB6B5E" w:rsidRPr="008636AE" w:rsidRDefault="00BB6B5E" w:rsidP="00BB6B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B6B5E" w:rsidRPr="008636AE" w:rsidRDefault="00BB6B5E" w:rsidP="00BB6B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B6B5E" w:rsidRPr="008636AE" w:rsidRDefault="00BB6B5E" w:rsidP="00BB6B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BB6B5E" w:rsidRPr="008636AE" w:rsidRDefault="00BB6B5E" w:rsidP="00BB6B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в эстетической сфере:</w:t>
      </w:r>
    </w:p>
    <w:p w:rsidR="00BB6B5E" w:rsidRPr="008636AE" w:rsidRDefault="00BB6B5E" w:rsidP="00BB6B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умение оценивать с эстетической (художественной) точ</w:t>
      </w:r>
      <w:r w:rsidRPr="008636AE">
        <w:rPr>
          <w:rFonts w:ascii="Times New Roman" w:eastAsia="Calibri" w:hAnsi="Times New Roman" w:cs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в коммуникативной сфере:</w:t>
      </w:r>
    </w:p>
    <w:p w:rsidR="00BB6B5E" w:rsidRPr="008636AE" w:rsidRDefault="00BB6B5E" w:rsidP="00BB6B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 ходить компромиссное решение </w:t>
      </w:r>
      <w:proofErr w:type="gramStart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proofErr w:type="gramEnd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различных ситуация</w:t>
      </w:r>
    </w:p>
    <w:p w:rsidR="00BB6B5E" w:rsidRPr="008636AE" w:rsidRDefault="00BB6B5E" w:rsidP="00BB6B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адекватное использование речевых сре</w:t>
      </w:r>
      <w:proofErr w:type="gramStart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дств  дл</w:t>
      </w:r>
      <w:proofErr w:type="gramEnd"/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в сфере физической культуры</w:t>
      </w: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BB6B5E" w:rsidRPr="008636AE" w:rsidRDefault="00BB6B5E" w:rsidP="00BB6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установки на здоровый образ жизни;</w:t>
      </w:r>
    </w:p>
    <w:p w:rsidR="00BB6B5E" w:rsidRPr="008636AE" w:rsidRDefault="00BB6B5E" w:rsidP="00BB6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</w:t>
      </w:r>
      <w:r w:rsidRPr="008636AE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BB6B5E" w:rsidRPr="008636AE" w:rsidRDefault="00BB6B5E" w:rsidP="00BB6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5E" w:rsidRPr="008636AE" w:rsidRDefault="00BB6B5E" w:rsidP="00BB6B5E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Система оценки и виды контроля</w:t>
      </w:r>
    </w:p>
    <w:p w:rsidR="00773147" w:rsidRPr="008636AE" w:rsidRDefault="00773147" w:rsidP="00BB6B5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контроля уровня достижений учащихся используются такие виды контроля как предварительный, текущий, тематический, итоговый</w:t>
      </w:r>
    </w:p>
    <w:p w:rsidR="00BB6B5E" w:rsidRPr="008636AE" w:rsidRDefault="00BB6B5E" w:rsidP="00BB6B5E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формами контроля знаний и умений по предмету является:</w:t>
      </w:r>
      <w:r w:rsidRPr="00863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36AE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BB6B5E" w:rsidRPr="008636AE" w:rsidRDefault="00BB6B5E" w:rsidP="00BB6B5E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636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Оценка знаний</w:t>
      </w:r>
    </w:p>
    <w:p w:rsidR="00BB6B5E" w:rsidRPr="008636AE" w:rsidRDefault="00BB6B5E" w:rsidP="00BB6B5E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</w:t>
      </w:r>
      <w:proofErr w:type="spellStart"/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пятибальной</w:t>
      </w:r>
      <w:proofErr w:type="spellEnd"/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системе оценивания.</w:t>
      </w:r>
    </w:p>
    <w:p w:rsidR="00BB6B5E" w:rsidRPr="008636AE" w:rsidRDefault="00BB6B5E" w:rsidP="00BB6B5E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    </w:t>
      </w:r>
      <w:r w:rsidRPr="008636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Оценку «5»</w:t>
      </w: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BB6B5E" w:rsidRPr="008636AE" w:rsidRDefault="00BB6B5E" w:rsidP="00BB6B5E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    </w:t>
      </w:r>
      <w:r w:rsidRPr="008636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Оценку «4»</w:t>
      </w: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получает учащийся, чей устный ответ (выступление), письменная работа, практическая деятельность или их </w:t>
      </w:r>
      <w:proofErr w:type="gramStart"/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результат</w:t>
      </w:r>
      <w:proofErr w:type="gramEnd"/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BB6B5E" w:rsidRPr="008636AE" w:rsidRDefault="00BB6B5E" w:rsidP="00BB6B5E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8636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.     Оценку «3»</w:t>
      </w: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</w:t>
      </w: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BB6B5E" w:rsidRPr="008636AE" w:rsidRDefault="00BB6B5E" w:rsidP="00BB6B5E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    </w:t>
      </w:r>
      <w:r w:rsidRPr="008636A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Оценку «2»</w:t>
      </w:r>
      <w:r w:rsidRPr="008636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</w:t>
      </w:r>
    </w:p>
    <w:p w:rsidR="00BB6B5E" w:rsidRPr="008636AE" w:rsidRDefault="00BB6B5E" w:rsidP="00BB6B5E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sz w:val="24"/>
          <w:szCs w:val="24"/>
        </w:rPr>
        <w:t>3. Содержание учебного предмета «Основы безопасности жизнедеятельности» 9 класс</w:t>
      </w:r>
    </w:p>
    <w:p w:rsidR="00BB6B5E" w:rsidRPr="008636AE" w:rsidRDefault="00BB6B5E" w:rsidP="00BB6B5E">
      <w:pPr>
        <w:keepLines/>
        <w:shd w:val="clear" w:color="auto" w:fill="FFFFFF"/>
        <w:tabs>
          <w:tab w:val="left" w:pos="900"/>
        </w:tabs>
        <w:spacing w:before="266"/>
        <w:ind w:right="22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Цели и задачи  учебного предмета в области формирования системы знаний, умений, ключевых компетенций обучающихся</w:t>
      </w:r>
    </w:p>
    <w:p w:rsidR="00BB6B5E" w:rsidRPr="008636AE" w:rsidRDefault="00BB6B5E" w:rsidP="00BB6B5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proofErr w:type="gramStart"/>
      <w:r w:rsidRPr="008636A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Ц</w:t>
      </w:r>
      <w:proofErr w:type="gramEnd"/>
      <w:r w:rsidRPr="008636A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е л и  учебного предмета: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Безопасное поведение учащихся в чрезвычайных ситуациях техногенного и социального характера;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sz w:val="24"/>
          <w:szCs w:val="24"/>
        </w:rPr>
        <w:t xml:space="preserve"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8636AE">
        <w:rPr>
          <w:rFonts w:ascii="Times New Roman" w:eastAsia="Arial Unicode MS" w:hAnsi="Times New Roman" w:cs="Times New Roman"/>
          <w:sz w:val="24"/>
          <w:szCs w:val="24"/>
        </w:rPr>
        <w:t>Антиэкстремистское</w:t>
      </w:r>
      <w:proofErr w:type="spellEnd"/>
      <w:r w:rsidRPr="008636AE">
        <w:rPr>
          <w:rFonts w:ascii="Times New Roman" w:eastAsia="Arial Unicode MS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</w:t>
      </w:r>
      <w:r w:rsidR="00A46D6B" w:rsidRPr="008636AE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 xml:space="preserve"> Готовность и способность учащихся к нравственному самосовершенствованию.</w:t>
      </w:r>
    </w:p>
    <w:p w:rsidR="00BB6B5E" w:rsidRPr="008636AE" w:rsidRDefault="00BB6B5E" w:rsidP="00BB6B5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8636A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Задачи учебного предмета: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техногенного и социального характера;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Формирование индивидуальной системы здорового образа жизни;</w:t>
      </w:r>
    </w:p>
    <w:p w:rsidR="00BB6B5E" w:rsidRPr="008636AE" w:rsidRDefault="00BB6B5E" w:rsidP="00BB6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 xml:space="preserve">Выработка у учащихся отрицательного отношения к </w:t>
      </w:r>
      <w:proofErr w:type="spellStart"/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психоактивным</w:t>
      </w:r>
      <w:proofErr w:type="spellEnd"/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 xml:space="preserve"> веществам и асоциальному поведению.</w:t>
      </w:r>
    </w:p>
    <w:p w:rsidR="00BB6B5E" w:rsidRPr="008636AE" w:rsidRDefault="00BB6B5E" w:rsidP="00BB6B5E">
      <w:pPr>
        <w:widowControl w:val="0"/>
        <w:autoSpaceDE w:val="0"/>
        <w:autoSpaceDN w:val="0"/>
        <w:adjustRightInd w:val="0"/>
        <w:spacing w:after="0" w:line="235" w:lineRule="auto"/>
        <w:ind w:right="-1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6B5E" w:rsidRPr="008636AE" w:rsidRDefault="00BB6B5E" w:rsidP="00BB6B5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636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Общая характеристика учебного предмета «</w:t>
      </w:r>
      <w:r w:rsidRPr="008636AE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8636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</w:t>
      </w:r>
    </w:p>
    <w:p w:rsidR="00BB6B5E" w:rsidRPr="008636AE" w:rsidRDefault="00BB6B5E" w:rsidP="00BB6B5E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В настоящей учебной программе реализованы требования федеральных законов «О защите населения и территорий от чрезвычайных ситуаций природного и техногенного характера», «Об охра</w:t>
      </w:r>
      <w:r w:rsidR="002B2624" w:rsidRPr="008636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окружающей природной среды».</w:t>
      </w:r>
    </w:p>
    <w:p w:rsidR="00BB6B5E" w:rsidRPr="008636AE" w:rsidRDefault="00BB6B5E" w:rsidP="00BB6B5E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Содержание программы выстроено по следующим линиям</w:t>
      </w:r>
      <w:r w:rsidR="00A46D6B" w:rsidRPr="008636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основы безопасности личности, общества и государства, основы медицинских знаний и здорового образа жизни</w:t>
      </w:r>
      <w:r w:rsidRPr="008636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6D6B" w:rsidRPr="008636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Пред</w:t>
      </w:r>
      <w:r w:rsidRPr="008636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лагаемый объем содержания является достаточным для формирования у обучающихся основных понятий в области безопасности жизнедеятельности.</w:t>
      </w:r>
    </w:p>
    <w:p w:rsidR="00BB6B5E" w:rsidRPr="008636AE" w:rsidRDefault="002B2624" w:rsidP="00A46D6B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6AE">
        <w:rPr>
          <w:rFonts w:ascii="Times New Roman" w:eastAsia="Arial Unicode MS" w:hAnsi="Times New Roman" w:cs="Times New Roman"/>
          <w:color w:val="191919"/>
          <w:sz w:val="24"/>
          <w:szCs w:val="24"/>
        </w:rPr>
        <w:t xml:space="preserve">В соответствии с учебным планом РК </w:t>
      </w:r>
      <w:proofErr w:type="gramStart"/>
      <w:r w:rsidRPr="008636AE">
        <w:rPr>
          <w:rFonts w:ascii="Times New Roman" w:eastAsia="Arial Unicode MS" w:hAnsi="Times New Roman" w:cs="Times New Roman"/>
          <w:color w:val="191919"/>
          <w:sz w:val="24"/>
          <w:szCs w:val="24"/>
        </w:rPr>
        <w:t>представлен</w:t>
      </w:r>
      <w:proofErr w:type="gramEnd"/>
      <w:r w:rsidRPr="008636AE">
        <w:rPr>
          <w:rFonts w:ascii="Times New Roman" w:eastAsia="Arial Unicode MS" w:hAnsi="Times New Roman" w:cs="Times New Roman"/>
          <w:color w:val="191919"/>
          <w:sz w:val="24"/>
          <w:szCs w:val="24"/>
        </w:rPr>
        <w:t xml:space="preserve"> в рабочей программе в объёме 5 часов. Темы РК интегрированы в следующие разделы:  </w:t>
      </w:r>
      <w:r w:rsidRPr="008636A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«</w:t>
      </w:r>
      <w:r w:rsidR="00A46D6B" w:rsidRPr="008636A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A46D6B" w:rsidRPr="008636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A46D6B" w:rsidRPr="008636AE">
        <w:rPr>
          <w:rFonts w:ascii="Times New Roman" w:eastAsia="Arial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Основы комплексной безопасности</w:t>
      </w:r>
      <w:r w:rsidR="00A46D6B" w:rsidRPr="008636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«</w:t>
      </w:r>
      <w:r w:rsidR="00A46D6B" w:rsidRPr="008636AE">
        <w:rPr>
          <w:rFonts w:ascii="Times New Roman" w:eastAsia="Arial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Основы здорового образа жизни»</w:t>
      </w:r>
      <w:r w:rsidR="00BB6B5E" w:rsidRPr="008636AE">
        <w:rPr>
          <w:rFonts w:ascii="Times New Roman" w:eastAsia="Arial Unicode MS" w:hAnsi="Times New Roman" w:cs="Times New Roman"/>
          <w:color w:val="000000" w:themeColor="text1"/>
          <w:w w:val="112"/>
          <w:sz w:val="24"/>
          <w:szCs w:val="24"/>
        </w:rPr>
        <w:t xml:space="preserve"> </w:t>
      </w: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учебного процесса</w:t>
      </w:r>
    </w:p>
    <w:p w:rsidR="00BB6B5E" w:rsidRPr="008636AE" w:rsidRDefault="00BB6B5E" w:rsidP="00BB6B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6AE">
        <w:rPr>
          <w:rFonts w:ascii="Times New Roman" w:eastAsia="Arial Unicode MS" w:hAnsi="Times New Roman" w:cs="Times New Roman"/>
          <w:color w:val="191919"/>
          <w:sz w:val="24"/>
          <w:szCs w:val="24"/>
        </w:rPr>
        <w:t>В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16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з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л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 xml:space="preserve">ы предмета ОБЖ 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ж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spacing w:val="16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в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ы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16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ео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че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в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spacing w:val="23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spacing w:val="24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spacing w:val="24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че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24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б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ы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.</w:t>
      </w:r>
      <w:r w:rsidRPr="008636A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spacing w:val="52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э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spacing w:val="52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л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5"/>
          <w:sz w:val="24"/>
          <w:szCs w:val="24"/>
        </w:rPr>
        <w:t>г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w w:val="120"/>
          <w:sz w:val="24"/>
          <w:szCs w:val="24"/>
        </w:rPr>
        <w:t>,</w:t>
      </w:r>
      <w:r w:rsidRPr="008636AE">
        <w:rPr>
          <w:rFonts w:ascii="Times New Roman" w:eastAsia="Arial Unicode MS" w:hAnsi="Times New Roman" w:cs="Times New Roman"/>
          <w:color w:val="191919"/>
          <w:spacing w:val="52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ч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53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spacing w:val="52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в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ы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л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spacing w:val="52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че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05"/>
          <w:sz w:val="24"/>
          <w:szCs w:val="24"/>
        </w:rPr>
        <w:t>х</w:t>
      </w:r>
      <w:r w:rsidRPr="008636AE">
        <w:rPr>
          <w:rFonts w:ascii="Times New Roman" w:eastAsia="Arial Unicode MS" w:hAnsi="Times New Roman" w:cs="Times New Roman"/>
          <w:color w:val="191919"/>
          <w:spacing w:val="17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б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spacing w:val="17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ш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л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ь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spacing w:val="17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лж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ы</w:t>
      </w:r>
      <w:r w:rsidRPr="008636AE">
        <w:rPr>
          <w:rFonts w:ascii="Times New Roman" w:eastAsia="Arial Unicode MS" w:hAnsi="Times New Roman" w:cs="Times New Roman"/>
          <w:color w:val="191919"/>
          <w:spacing w:val="17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в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ит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ь</w:t>
      </w:r>
      <w:r w:rsidRPr="008636AE">
        <w:rPr>
          <w:rFonts w:ascii="Times New Roman" w:eastAsia="Arial Unicode MS" w:hAnsi="Times New Roman" w:cs="Times New Roman"/>
          <w:color w:val="191919"/>
          <w:spacing w:val="18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ео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б</w:t>
      </w:r>
      <w:r w:rsidRPr="008636AE">
        <w:rPr>
          <w:rFonts w:ascii="Times New Roman" w:eastAsia="Arial Unicode MS" w:hAnsi="Times New Roman" w:cs="Times New Roman"/>
          <w:color w:val="191919"/>
          <w:w w:val="105"/>
          <w:sz w:val="24"/>
          <w:szCs w:val="24"/>
        </w:rPr>
        <w:t>х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ы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й</w:t>
      </w:r>
      <w:r w:rsidRPr="008636AE">
        <w:rPr>
          <w:rFonts w:ascii="Times New Roman" w:eastAsia="Arial Unicode MS" w:hAnsi="Times New Roman" w:cs="Times New Roman"/>
          <w:color w:val="191919"/>
          <w:spacing w:val="17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86"/>
          <w:sz w:val="24"/>
          <w:szCs w:val="24"/>
        </w:rPr>
        <w:t>у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3"/>
          <w:sz w:val="24"/>
          <w:szCs w:val="24"/>
        </w:rPr>
        <w:t>ч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spacing w:val="3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5"/>
          <w:sz w:val="24"/>
          <w:szCs w:val="24"/>
        </w:rPr>
        <w:t>г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28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7"/>
          <w:sz w:val="24"/>
          <w:szCs w:val="24"/>
        </w:rPr>
        <w:t>л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.</w:t>
      </w:r>
      <w:r w:rsidRPr="008636AE">
        <w:rPr>
          <w:rFonts w:ascii="Times New Roman" w:eastAsia="Arial Unicode MS" w:hAnsi="Times New Roman" w:cs="Times New Roman"/>
          <w:color w:val="191919"/>
          <w:spacing w:val="28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4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в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spacing w:val="28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8"/>
          <w:sz w:val="24"/>
          <w:szCs w:val="24"/>
        </w:rPr>
        <w:t>ф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spacing w:val="27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06"/>
          <w:sz w:val="24"/>
          <w:szCs w:val="24"/>
        </w:rPr>
        <w:t>б</w:t>
      </w:r>
      <w:r w:rsidRPr="008636AE">
        <w:rPr>
          <w:rFonts w:ascii="Times New Roman" w:eastAsia="Arial Unicode MS" w:hAnsi="Times New Roman" w:cs="Times New Roman"/>
          <w:color w:val="191919"/>
          <w:w w:val="86"/>
          <w:sz w:val="24"/>
          <w:szCs w:val="24"/>
        </w:rPr>
        <w:t>у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3"/>
          <w:sz w:val="24"/>
          <w:szCs w:val="24"/>
        </w:rPr>
        <w:t>ч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spacing w:val="28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67"/>
          <w:sz w:val="24"/>
          <w:szCs w:val="24"/>
        </w:rPr>
        <w:t>—</w:t>
      </w:r>
      <w:r w:rsidRPr="008636AE">
        <w:rPr>
          <w:rFonts w:ascii="Times New Roman" w:eastAsia="Arial Unicode MS" w:hAnsi="Times New Roman" w:cs="Times New Roman"/>
          <w:color w:val="191919"/>
          <w:spacing w:val="27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spacing w:val="3"/>
          <w:w w:val="86"/>
          <w:sz w:val="24"/>
          <w:szCs w:val="24"/>
        </w:rPr>
        <w:t>у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3"/>
          <w:sz w:val="24"/>
          <w:szCs w:val="24"/>
        </w:rPr>
        <w:t>че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06"/>
          <w:sz w:val="24"/>
          <w:szCs w:val="24"/>
        </w:rPr>
        <w:t>б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68"/>
          <w:sz w:val="24"/>
          <w:szCs w:val="24"/>
        </w:rPr>
        <w:t>-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че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7"/>
          <w:sz w:val="24"/>
          <w:szCs w:val="24"/>
        </w:rPr>
        <w:t>л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ь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8"/>
          <w:sz w:val="24"/>
          <w:szCs w:val="24"/>
        </w:rPr>
        <w:t>ь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.</w:t>
      </w:r>
      <w:r w:rsidRPr="008636AE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ит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ы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д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spacing w:val="1"/>
          <w:w w:val="104"/>
          <w:sz w:val="24"/>
          <w:szCs w:val="24"/>
        </w:rPr>
        <w:t>м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  <w:t xml:space="preserve">  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в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л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spacing w:val="2"/>
          <w:w w:val="105"/>
          <w:sz w:val="24"/>
          <w:szCs w:val="24"/>
        </w:rPr>
        <w:t>ю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spacing w:val="56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86"/>
          <w:sz w:val="24"/>
          <w:szCs w:val="24"/>
        </w:rPr>
        <w:t>у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ж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color w:val="191919"/>
          <w:w w:val="112"/>
          <w:sz w:val="24"/>
          <w:szCs w:val="24"/>
        </w:rPr>
        <w:t>н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5"/>
          <w:sz w:val="24"/>
          <w:szCs w:val="24"/>
        </w:rPr>
        <w:t>я</w:t>
      </w:r>
      <w:r w:rsidRPr="008636AE">
        <w:rPr>
          <w:rFonts w:ascii="Times New Roman" w:eastAsia="Arial Unicode MS" w:hAnsi="Times New Roman" w:cs="Times New Roman"/>
          <w:color w:val="191919"/>
          <w:w w:val="120"/>
          <w:sz w:val="24"/>
          <w:szCs w:val="24"/>
        </w:rPr>
        <w:t>,</w:t>
      </w:r>
      <w:r w:rsidRPr="008636AE">
        <w:rPr>
          <w:rFonts w:ascii="Times New Roman" w:eastAsia="Arial Unicode MS" w:hAnsi="Times New Roman" w:cs="Times New Roman"/>
          <w:color w:val="191919"/>
          <w:spacing w:val="56"/>
          <w:sz w:val="24"/>
          <w:szCs w:val="24"/>
        </w:rPr>
        <w:t xml:space="preserve">  </w:t>
      </w:r>
      <w:r w:rsidRPr="008636AE">
        <w:rPr>
          <w:rFonts w:ascii="Times New Roman" w:eastAsia="Arial Unicode MS" w:hAnsi="Times New Roman" w:cs="Times New Roman"/>
          <w:color w:val="191919"/>
          <w:w w:val="110"/>
          <w:sz w:val="24"/>
          <w:szCs w:val="24"/>
        </w:rPr>
        <w:t>п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че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с</w:t>
      </w:r>
      <w:r w:rsidRPr="008636AE">
        <w:rPr>
          <w:rFonts w:ascii="Times New Roman" w:eastAsia="Arial Unicode MS" w:hAnsi="Times New Roman" w:cs="Times New Roman"/>
          <w:color w:val="191919"/>
          <w:w w:val="107"/>
          <w:sz w:val="24"/>
          <w:szCs w:val="24"/>
        </w:rPr>
        <w:t>к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и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е</w:t>
      </w:r>
      <w:r w:rsidRPr="008636A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36AE">
        <w:rPr>
          <w:rFonts w:ascii="Times New Roman" w:eastAsia="Arial Unicode MS" w:hAnsi="Times New Roman" w:cs="Times New Roman"/>
          <w:color w:val="191919"/>
          <w:w w:val="118"/>
          <w:sz w:val="24"/>
          <w:szCs w:val="24"/>
        </w:rPr>
        <w:t>р</w:t>
      </w:r>
      <w:r w:rsidRPr="008636AE">
        <w:rPr>
          <w:rFonts w:ascii="Times New Roman" w:eastAsia="Arial Unicode MS" w:hAnsi="Times New Roman" w:cs="Times New Roman"/>
          <w:color w:val="191919"/>
          <w:w w:val="108"/>
          <w:sz w:val="24"/>
          <w:szCs w:val="24"/>
        </w:rPr>
        <w:t>а</w:t>
      </w:r>
      <w:r w:rsidRPr="008636AE">
        <w:rPr>
          <w:rFonts w:ascii="Times New Roman" w:eastAsia="Arial Unicode MS" w:hAnsi="Times New Roman" w:cs="Times New Roman"/>
          <w:color w:val="191919"/>
          <w:w w:val="106"/>
          <w:sz w:val="24"/>
          <w:szCs w:val="24"/>
        </w:rPr>
        <w:t>б</w:t>
      </w:r>
      <w:r w:rsidRPr="008636AE">
        <w:rPr>
          <w:rFonts w:ascii="Times New Roman" w:eastAsia="Arial Unicode MS" w:hAnsi="Times New Roman" w:cs="Times New Roman"/>
          <w:color w:val="191919"/>
          <w:w w:val="113"/>
          <w:sz w:val="24"/>
          <w:szCs w:val="24"/>
        </w:rPr>
        <w:t>о</w:t>
      </w:r>
      <w:r w:rsidRPr="008636AE">
        <w:rPr>
          <w:rFonts w:ascii="Times New Roman" w:eastAsia="Arial Unicode MS" w:hAnsi="Times New Roman" w:cs="Times New Roman"/>
          <w:color w:val="191919"/>
          <w:w w:val="114"/>
          <w:sz w:val="24"/>
          <w:szCs w:val="24"/>
        </w:rPr>
        <w:t>т</w:t>
      </w:r>
      <w:r w:rsidRPr="008636AE">
        <w:rPr>
          <w:rFonts w:ascii="Times New Roman" w:eastAsia="Arial Unicode MS" w:hAnsi="Times New Roman" w:cs="Times New Roman"/>
          <w:color w:val="191919"/>
          <w:w w:val="111"/>
          <w:sz w:val="24"/>
          <w:szCs w:val="24"/>
        </w:rPr>
        <w:t>ы</w:t>
      </w:r>
      <w:r w:rsidRPr="008636AE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>, диагностическое тестирование, экскурсии, конкурсы, олимпиады.</w:t>
      </w:r>
    </w:p>
    <w:p w:rsidR="00BB6B5E" w:rsidRPr="008636AE" w:rsidRDefault="00BB6B5E" w:rsidP="00BB6B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 xml:space="preserve">         Предмет ОБЖ в </w:t>
      </w:r>
      <w:r w:rsidR="00A46D6B" w:rsidRPr="008636AE">
        <w:rPr>
          <w:rFonts w:ascii="Times New Roman" w:eastAsia="Calibri" w:hAnsi="Times New Roman" w:cs="Times New Roman"/>
          <w:sz w:val="24"/>
          <w:szCs w:val="24"/>
        </w:rPr>
        <w:t>9</w:t>
      </w:r>
      <w:r w:rsidRPr="008636AE">
        <w:rPr>
          <w:rFonts w:ascii="Times New Roman" w:eastAsia="Calibri" w:hAnsi="Times New Roman" w:cs="Times New Roman"/>
          <w:sz w:val="24"/>
          <w:szCs w:val="24"/>
        </w:rPr>
        <w:t xml:space="preserve"> классе предполагает построение образовательного процесса на основе использования </w:t>
      </w:r>
      <w:proofErr w:type="spellStart"/>
      <w:r w:rsidRPr="008636AE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636AE">
        <w:rPr>
          <w:rFonts w:ascii="Times New Roman" w:eastAsia="Calibri" w:hAnsi="Times New Roman" w:cs="Times New Roman"/>
          <w:sz w:val="24"/>
          <w:szCs w:val="24"/>
        </w:rPr>
        <w:t xml:space="preserve"> связей. Это связи с биологией, химией, физикой.  При этом проводятся  интегрированные занятия.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безопасности личности, общества и государства (24 ч)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комплексной безопасности</w:t>
      </w: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ч)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 в чрезвычайных ситуациях природного, техногенного и социального характера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интересы России в современном мире.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культуры безопасности жизнедеятельности населения на национальную безопасность России. 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характера.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техногенного характера.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комплекс проблем безопасности социального характера.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Региональный компонент:</w:t>
      </w:r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Чрезвычайные ситуации природного характера </w:t>
      </w:r>
      <w:proofErr w:type="gramStart"/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>.  Тюмени.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Чрезвычайные ситуации техногенного характера </w:t>
      </w:r>
      <w:proofErr w:type="gramStart"/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>.  Тюмени.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Мероприятия по защите населения от чрезвычайных ситуаций военного времени.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Защита населения РФ от чрезвычайных ситуаций</w:t>
      </w:r>
      <w:r w:rsidRPr="00863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(7 ч.)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обеспечения защиты населения от ЧС мирного и военного времени.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основы по обеспечению защиты населения от ЧС мирного и военного времени.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Региональный компонент:</w:t>
      </w:r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защите населения от чрезвычайных ситуаций мирного и военного времени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инженерной защиты населения от поражающих факторов чрезвычайных ситуаций.</w:t>
      </w:r>
    </w:p>
    <w:p w:rsidR="00F2657E" w:rsidRPr="008636AE" w:rsidRDefault="00F2657E" w:rsidP="00F265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вспомогательные средства оповещения в городе Тюмени.</w:t>
      </w:r>
    </w:p>
    <w:p w:rsidR="00F2657E" w:rsidRPr="008636AE" w:rsidRDefault="00F2657E" w:rsidP="00F265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>Потенциально опасные объекты Тюменской области.</w:t>
      </w:r>
    </w:p>
    <w:p w:rsidR="00F2657E" w:rsidRPr="008636AE" w:rsidRDefault="00F2657E" w:rsidP="00F265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противодействия терроризму и экстремизму в Российской Федерации (9 ч)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Экстремизм и терроризм – чрезвычайные опасности для общества и государства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терроризма и экстремизма.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в мировом сообществе.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противодействия терроризму, экстремизму и наркотизму в Российской Федерации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Конституции Российской Федерации.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до 2020 г.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Стратегия государственной антинаркотической политики Российской Федерации до 2020г.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противодействия терроризму в Российской Федерации.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законов Российской Федерации о противодействии терроризму и экстремистской деятельности.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основы системы противодействия терроризму и экстремизму в Российской Федерации 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правоохранительных органов и силовых структур в борьбе с терроризмом и проявлениями экстремизма.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Контртеррористическая операция.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Вооружённых Сил Российской Федерации в борьбе с терроризмом.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при угрозе террористического акта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Взрывы в местах массового скопления людей.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воздушных и морских судов, автомашин и других транспортных средств и удерживании в них заложников.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возможной опасности взрыва</w:t>
      </w:r>
      <w:proofErr w:type="gramStart"/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медицинских знаний и здорового образа жизни (10 ч)</w:t>
      </w:r>
    </w:p>
    <w:p w:rsidR="00F2657E" w:rsidRPr="008636AE" w:rsidRDefault="00F2657E" w:rsidP="00F265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здорового образа жизни (8 ч.)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и его составляющие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здоровье и здоровом образе жизни.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здорового образа  жизни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Факторы,  разрушающие  здоровье 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  (курение, употребление алкоголя</w:t>
      </w:r>
      <w:proofErr w:type="gramStart"/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наркомания).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половые связи и их отрицательные последствия для здоровья человека.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путём, и их профилактика.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аспекты взаимоотношения полов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 современном обществе.</w:t>
      </w:r>
    </w:p>
    <w:p w:rsidR="00F2657E" w:rsidRPr="008636AE" w:rsidRDefault="00F2657E" w:rsidP="00F265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3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Региональный компонент:</w:t>
      </w:r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6AE">
        <w:rPr>
          <w:rFonts w:ascii="Times New Roman" w:eastAsia="Calibri" w:hAnsi="Times New Roman" w:cs="Times New Roman"/>
          <w:sz w:val="24"/>
          <w:szCs w:val="24"/>
        </w:rPr>
        <w:t>Развитие спорта в Тюмени.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Calibri" w:hAnsi="Times New Roman" w:cs="Times New Roman"/>
          <w:sz w:val="24"/>
          <w:szCs w:val="24"/>
        </w:rPr>
        <w:t>Статистические данные об инфекционных заболеваниях в Тюмени</w:t>
      </w:r>
      <w:r w:rsidRPr="008636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2657E" w:rsidRPr="008636AE" w:rsidRDefault="00F2657E" w:rsidP="00F265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медицинских знаний и оказание первой помощи (2 ч)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массовых поражениях</w:t>
      </w:r>
    </w:p>
    <w:p w:rsidR="00F2657E" w:rsidRPr="008636AE" w:rsidRDefault="00F2657E" w:rsidP="00F26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Региональный компонент:</w:t>
      </w:r>
      <w:r w:rsidRPr="00863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простейших мероприятий по оказанию первой помощи при массовых поражениях.</w:t>
      </w:r>
    </w:p>
    <w:p w:rsidR="00BB6B5E" w:rsidRPr="008636AE" w:rsidRDefault="00BB6B5E" w:rsidP="00BB6B5E">
      <w:pPr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BB6B5E" w:rsidRPr="008636AE" w:rsidRDefault="00BB6B5E" w:rsidP="00BB6B5E">
      <w:pPr>
        <w:rPr>
          <w:rFonts w:ascii="Times New Roman" w:eastAsia="Calibri" w:hAnsi="Times New Roman" w:cs="Times New Roman"/>
          <w:sz w:val="20"/>
          <w:szCs w:val="20"/>
        </w:rPr>
      </w:pPr>
    </w:p>
    <w:p w:rsidR="00BB6B5E" w:rsidRPr="008636AE" w:rsidRDefault="00BB6B5E" w:rsidP="00BB6B5E">
      <w:pPr>
        <w:rPr>
          <w:rFonts w:ascii="Times New Roman" w:eastAsia="Calibri" w:hAnsi="Times New Roman" w:cs="Times New Roman"/>
          <w:sz w:val="20"/>
          <w:szCs w:val="20"/>
        </w:rPr>
      </w:pPr>
    </w:p>
    <w:p w:rsidR="00BB6B5E" w:rsidRPr="008636AE" w:rsidRDefault="00BB6B5E" w:rsidP="00630A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B5E" w:rsidRPr="008636AE" w:rsidRDefault="00BB6B5E" w:rsidP="00484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A0E" w:rsidRPr="008636AE" w:rsidRDefault="00630A0E" w:rsidP="00BB6B5E">
      <w:pPr>
        <w:spacing w:after="103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A0E" w:rsidRPr="008636AE" w:rsidRDefault="00630A0E" w:rsidP="00630A0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A0E" w:rsidRPr="008636AE" w:rsidRDefault="00630A0E" w:rsidP="00630A0E">
      <w:pPr>
        <w:tabs>
          <w:tab w:val="left" w:pos="2205"/>
        </w:tabs>
        <w:spacing w:after="10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B5E" w:rsidRPr="008636AE" w:rsidRDefault="00BB6B5E" w:rsidP="00BB6B5E">
      <w:pPr>
        <w:spacing w:after="103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36A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636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 Тематическое планирование с указанием количества часов, отводимых на освоение каждой темы.</w:t>
      </w:r>
    </w:p>
    <w:p w:rsidR="00BB6B5E" w:rsidRPr="008636AE" w:rsidRDefault="00BB6B5E" w:rsidP="00BB6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0"/>
          <w:szCs w:val="20"/>
          <w:u w:val="single"/>
        </w:rPr>
      </w:pPr>
      <w:r w:rsidRPr="008636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="00C91F85" w:rsidRPr="008636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Pr="008636AE">
        <w:rPr>
          <w:rFonts w:ascii="Times New Roman" w:eastAsia="Calibri" w:hAnsi="Times New Roman" w:cs="Times New Roman"/>
          <w:b/>
          <w:bCs/>
          <w:color w:val="231F20"/>
          <w:sz w:val="20"/>
          <w:szCs w:val="20"/>
          <w:u w:val="single"/>
        </w:rPr>
        <w:t xml:space="preserve"> класс 34 ч, 1  ч — резервное время)</w:t>
      </w:r>
      <w:proofErr w:type="gramEnd"/>
    </w:p>
    <w:tbl>
      <w:tblPr>
        <w:tblW w:w="5614" w:type="pct"/>
        <w:tblInd w:w="-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34"/>
        <w:gridCol w:w="567"/>
        <w:gridCol w:w="2547"/>
        <w:gridCol w:w="1423"/>
        <w:gridCol w:w="1555"/>
        <w:gridCol w:w="287"/>
        <w:gridCol w:w="1133"/>
        <w:gridCol w:w="1395"/>
      </w:tblGrid>
      <w:tr w:rsidR="00BB6B5E" w:rsidRPr="008636AE" w:rsidTr="00BB6B5E"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6B5E" w:rsidRPr="008636AE" w:rsidRDefault="00BB6B5E" w:rsidP="00BB6B5E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изучаемой темы</w:t>
            </w:r>
          </w:p>
          <w:p w:rsidR="00BB6B5E" w:rsidRPr="008636AE" w:rsidRDefault="00BB6B5E" w:rsidP="00BB6B5E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BB6B5E" w:rsidRPr="008636AE" w:rsidRDefault="00BB6B5E" w:rsidP="00BB6B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деятельности учащихся</w:t>
            </w:r>
          </w:p>
        </w:tc>
        <w:tc>
          <w:tcPr>
            <w:tcW w:w="5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BB6B5E" w:rsidRPr="008636AE" w:rsidTr="00BB6B5E"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</w:tr>
      <w:tr w:rsidR="00BB6B5E" w:rsidRPr="008636AE" w:rsidTr="00BB6B5E"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B5E" w:rsidRPr="008636AE" w:rsidRDefault="00BB6B5E" w:rsidP="00BB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получит возможность научиться</w:t>
            </w:r>
          </w:p>
        </w:tc>
      </w:tr>
      <w:tr w:rsidR="00BB6B5E" w:rsidRPr="008636AE" w:rsidTr="00BB6B5E">
        <w:trPr>
          <w:trHeight w:val="420"/>
        </w:trPr>
        <w:tc>
          <w:tcPr>
            <w:tcW w:w="10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B5E" w:rsidRPr="008636AE" w:rsidRDefault="009727A9" w:rsidP="0097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</w:t>
            </w:r>
            <w:r w:rsidR="00BB6B5E"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Основы </w:t>
            </w:r>
            <w:r w:rsidR="00BB6B5E"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безопасности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личности, общества и государства</w:t>
            </w:r>
            <w:r w:rsidR="00BB6B5E"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BB6B5E" w:rsidRPr="00863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ч) </w:t>
            </w:r>
          </w:p>
        </w:tc>
      </w:tr>
      <w:tr w:rsidR="00BB6B5E" w:rsidRPr="008636AE" w:rsidTr="00BB6B5E">
        <w:trPr>
          <w:trHeight w:val="315"/>
        </w:trPr>
        <w:tc>
          <w:tcPr>
            <w:tcW w:w="1084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B5E" w:rsidRPr="008636AE" w:rsidRDefault="009727A9" w:rsidP="00972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="00A46D6B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комплексной безопасности </w:t>
            </w:r>
            <w:r w:rsidR="00BB6B5E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46D6B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BB6B5E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1EB2" w:rsidRPr="008636AE" w:rsidTr="009727A9">
        <w:trPr>
          <w:trHeight w:val="1376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1EB2" w:rsidRPr="008636AE" w:rsidRDefault="00741EB2" w:rsidP="005E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1.Современный мир и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741EB2" w:rsidP="00484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:rsidR="00C91F85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виды национальных интересов России в современном мире.</w:t>
            </w:r>
          </w:p>
          <w:p w:rsidR="00C91F85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степень влияния личности на обеспечение национальной безопасности России.</w:t>
            </w:r>
          </w:p>
          <w:p w:rsidR="00741EB2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значение культуры безопасности жизнедеятельности населения в обеспечении национальной безопасности России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4844" w:rsidRPr="008636AE" w:rsidRDefault="004C1202" w:rsidP="00F848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F84844"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к познавательной деятельности, самообразованию, осознанному выбору и построению индивидуальной траектории образования;</w:t>
            </w:r>
          </w:p>
          <w:p w:rsidR="00741EB2" w:rsidRPr="008636AE" w:rsidRDefault="00741EB2" w:rsidP="00C91F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4844" w:rsidRPr="008636AE" w:rsidRDefault="004C1202" w:rsidP="00F848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осознание целей и задач учебной деятельности, важность развития творческих способностей </w:t>
            </w:r>
          </w:p>
          <w:p w:rsidR="00741EB2" w:rsidRPr="008636AE" w:rsidRDefault="00F84844" w:rsidP="00F848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акцентирование внимания на необходимости сотрудничества в ходе выполнения совместной деятельности, важности самооценки и самоконтроля в учебном познании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4C1202" w:rsidP="000D4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и последствия чрезвычайных ситуаций техногенного характера для личности, общества и государства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1202" w:rsidRPr="008636AE" w:rsidRDefault="00741EB2" w:rsidP="004C1202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="004C1202"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EB2" w:rsidRPr="008636AE" w:rsidTr="00C91F85">
        <w:trPr>
          <w:trHeight w:val="839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1EB2" w:rsidRPr="008636AE" w:rsidRDefault="00741EB2" w:rsidP="005E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Национальные интересы России в совре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C91F85" w:rsidP="00484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EB2" w:rsidRPr="008636AE" w:rsidTr="00C91F85">
        <w:trPr>
          <w:trHeight w:val="145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1EB2" w:rsidRPr="008636AE" w:rsidRDefault="00741EB2" w:rsidP="005E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угрозы национальным интересам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безопасности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C91F85" w:rsidP="00484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EB2" w:rsidRPr="008636AE" w:rsidTr="00C91F85">
        <w:trPr>
          <w:trHeight w:val="2018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1EB2" w:rsidRPr="008636AE" w:rsidRDefault="00741EB2" w:rsidP="005E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Влияние культуры безопасности жизнедеятельности населения на национальную безопас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C91F85" w:rsidP="00484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F85" w:rsidRPr="008636AE" w:rsidTr="00C91F85">
        <w:trPr>
          <w:trHeight w:val="977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F85" w:rsidRPr="008636AE" w:rsidRDefault="009727A9" w:rsidP="00C3035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91F85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Чрезвычайные ситуации и их </w:t>
            </w:r>
            <w:r w:rsidR="00C91F85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5" w:rsidRPr="008636AE" w:rsidRDefault="00C91F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Классифицируют чрезвычайные ситуации по 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масштабу их распространения и тяжести последствий.</w:t>
            </w:r>
          </w:p>
          <w:p w:rsidR="00C91F85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 общих чертах чрезвычайные ситуации природного характера, причины их возникновения и возможные последствия. Определяют отрицательное влияние ЧС на национальную безопасность России</w:t>
            </w:r>
          </w:p>
          <w:p w:rsidR="00C91F85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 общих чертах чрезвычайные ситуации техногенного характера, причины их возникновения и возможные последствия.</w:t>
            </w:r>
          </w:p>
          <w:p w:rsidR="00C91F85" w:rsidRPr="008636AE" w:rsidRDefault="00C91F85" w:rsidP="00C91F8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влияние человеческого фактора на безопасность личности, общества и государства. Объясняют существующие угрозы национальной безопасности России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4C1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правил индивидуа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льного и коллективного безопасного поведения в чрезвычайных ситуациях, угрожающих жизни и здоровью людей, </w:t>
            </w:r>
          </w:p>
          <w:p w:rsidR="004C1202" w:rsidRPr="008636AE" w:rsidRDefault="001A2D87" w:rsidP="004C12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воспринима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и перерабатывать информацию, генерировать идеи, моделировать индивидуаль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подходы к обеспечению личной безопасности в повсе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дневной жизни</w:t>
            </w:r>
          </w:p>
          <w:p w:rsidR="001A2D87" w:rsidRPr="008636AE" w:rsidRDefault="001A2D87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обобщенных способов деятельности практического и интеллектуального характера: наблюдать, анализировать, сравнивать, делать выводы, классифицировать, конкретизировать общие положения примерами, объяснять;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D4565" w:rsidRPr="008636AE" w:rsidRDefault="000D4565" w:rsidP="000D456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причины и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 чрезвычайных ситуаций </w:t>
            </w:r>
            <w:r w:rsidR="001A2D87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природного и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техногенного характера для личности, общества и государства;</w:t>
            </w:r>
          </w:p>
          <w:p w:rsidR="000D4565" w:rsidRPr="008636AE" w:rsidRDefault="000D4565" w:rsidP="000D456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предвидеть опасности и правильно действовать в чрезвычайных ситуациях </w:t>
            </w:r>
            <w:r w:rsidR="001A2D87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природного и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техногенного характера;</w:t>
            </w:r>
          </w:p>
          <w:p w:rsidR="000D4565" w:rsidRPr="008636AE" w:rsidRDefault="000D4565" w:rsidP="000D456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классифицировать мероприятия по защите населения от чрезвычайных ситуаций </w:t>
            </w:r>
            <w:r w:rsidR="001A2D87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техногенного и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природного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характера;</w:t>
            </w:r>
          </w:p>
          <w:p w:rsidR="00C91F85" w:rsidRPr="008636AE" w:rsidRDefault="000D4565" w:rsidP="000D456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 использовать средства индивидуальной защиты.</w:t>
            </w:r>
          </w:p>
          <w:p w:rsidR="000D4565" w:rsidRPr="008636AE" w:rsidRDefault="000D4565" w:rsidP="000D456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 действовать по сигналу «Внимание всем!»;</w:t>
            </w:r>
          </w:p>
          <w:p w:rsidR="000D4565" w:rsidRPr="008636AE" w:rsidRDefault="000D4565" w:rsidP="000D456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 использовать средства индивидуальной и коллективной защиты;</w:t>
            </w:r>
          </w:p>
          <w:p w:rsidR="000D4565" w:rsidRPr="008636AE" w:rsidRDefault="000D4565" w:rsidP="000D456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комплектовать минимально необходимый набор вещей (документов, продуктов) в случае эвакуации;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исследовать различные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      </w:r>
          </w:p>
        </w:tc>
      </w:tr>
      <w:tr w:rsidR="00C91F85" w:rsidRPr="008636AE" w:rsidTr="00F15571">
        <w:trPr>
          <w:trHeight w:val="187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F85" w:rsidRPr="008636AE" w:rsidRDefault="009727A9" w:rsidP="00C3035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C91F85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 и их</w:t>
            </w:r>
            <w:r w:rsidR="004C1202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5" w:rsidRPr="008636AE" w:rsidRDefault="00C91F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85" w:rsidRPr="008636AE" w:rsidTr="00220AB0">
        <w:trPr>
          <w:trHeight w:val="2400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F85" w:rsidRPr="008636AE" w:rsidRDefault="009727A9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C91F85"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 и их причины.</w:t>
            </w:r>
          </w:p>
          <w:p w:rsidR="00C91F85" w:rsidRPr="008636AE" w:rsidRDefault="00C91F85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РК</w:t>
            </w:r>
            <w:r w:rsidRPr="0086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Чрезвычайные ситуации техногенного характера </w:t>
            </w:r>
            <w:proofErr w:type="gramStart"/>
            <w:r w:rsidRPr="0086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Тюмени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5" w:rsidRPr="008636AE" w:rsidRDefault="00C91F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85" w:rsidRPr="008636AE" w:rsidTr="00C91F85">
        <w:trPr>
          <w:trHeight w:val="210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F85" w:rsidRPr="008636AE" w:rsidRDefault="009727A9" w:rsidP="00C91F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C91F85" w:rsidRPr="0086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военной безопасности России.</w:t>
            </w:r>
          </w:p>
          <w:p w:rsidR="00C91F85" w:rsidRPr="008636AE" w:rsidRDefault="00C91F85" w:rsidP="00C91F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 Мероприятия по защите населения от чрезвычайных ситуаций военного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5" w:rsidRPr="008636AE" w:rsidRDefault="00C91F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F85" w:rsidRPr="008636AE" w:rsidRDefault="00C91F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B2" w:rsidRPr="008636AE" w:rsidTr="00BB6B5E">
        <w:trPr>
          <w:trHeight w:val="300"/>
        </w:trPr>
        <w:tc>
          <w:tcPr>
            <w:tcW w:w="1084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9727A9" w:rsidP="00C3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2.  </w:t>
            </w:r>
            <w:r w:rsidR="00630A0E"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населения Российской Федерации от чрезвычайных ситуаций (7 ч)</w:t>
            </w:r>
            <w:r w:rsidR="00741EB2"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EB2" w:rsidRPr="008636AE" w:rsidTr="00BB6B5E">
        <w:trPr>
          <w:trHeight w:val="242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BA55BD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9.Единая государственная система предупреждения и ликвидации чрезвычайных ситуаций </w:t>
            </w: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(РСЧС)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741EB2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B42AD" w:rsidRPr="008636AE" w:rsidRDefault="004B42AD" w:rsidP="004B42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Анализируют права и обязанности граждан Российской Федерации в области безопасности в условиях ЧС мирного и военного времени. Характеризуют </w:t>
            </w: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основные силы и средства РСЧС для защиты населения страны от ЧС природного и техногенного характера.</w:t>
            </w:r>
          </w:p>
          <w:p w:rsidR="004B42AD" w:rsidRPr="008636AE" w:rsidRDefault="004B42AD" w:rsidP="004B42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Характеризуют задачи, решаемые образовательным учреждением, по защите учащихся и персонала в условиях чрезвычайных ситуаций.</w:t>
            </w:r>
          </w:p>
          <w:p w:rsidR="004B42AD" w:rsidRPr="008636AE" w:rsidRDefault="004B42AD" w:rsidP="004B42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Объясняют роль МЧС России по защите населения от чрезвычайных ситуаций в современных условиях.</w:t>
            </w:r>
          </w:p>
          <w:p w:rsidR="00741EB2" w:rsidRPr="008636AE" w:rsidRDefault="00741EB2" w:rsidP="004B42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9F03CD" w:rsidP="009F0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познавательной деятельно</w:t>
            </w: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сти на основе дальнейшего формирования  учебных действий; стимулирование  к самообразованию, осознанному выбору и построению индивидуальной траектории обучения;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9F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воспринима</w:t>
            </w:r>
            <w:r w:rsidR="009F03CD"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 перерабатывать информаци</w:t>
            </w:r>
            <w:r w:rsidR="009F03CD"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формирование УУД, связанных с отбором учебной информации из различных источников, ее анализом и оценкой;</w:t>
            </w:r>
            <w:proofErr w:type="gramEnd"/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9F03CD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оповещать (вызывать) экстренные службы при чрезвычай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ной ситуации</w:t>
            </w:r>
            <w:proofErr w:type="gramStart"/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741EB2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41EB2" w:rsidRPr="008636AE" w:rsidRDefault="00741EB2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 использовать средства индивидуальной защиты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велосипедиста</w:t>
            </w:r>
            <w:r w:rsidR="009F03CD"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3CD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="009F03CD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</w:tc>
      </w:tr>
      <w:tr w:rsidR="00741EB2" w:rsidRPr="008636AE" w:rsidTr="00BB6B5E">
        <w:trPr>
          <w:trHeight w:val="67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BA55BD" w:rsidP="00BA55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обороноспособности страны</w:t>
            </w:r>
            <w:r w:rsidR="00741EB2"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741EB2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B2" w:rsidRPr="008636AE" w:rsidTr="00BB6B5E">
        <w:trPr>
          <w:trHeight w:val="121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BA55BD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2" w:rsidRPr="008636AE" w:rsidRDefault="00741EB2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741EB2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85" w:rsidRPr="008636AE" w:rsidTr="00BC4C85">
        <w:trPr>
          <w:trHeight w:val="76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E35" w:rsidRPr="008636AE" w:rsidRDefault="00BC4C85" w:rsidP="00CE6E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12..</w:t>
            </w:r>
            <w:r w:rsidR="00CE6E35"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35"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и прогнозирование чрезвычайных ситуаций.</w:t>
            </w:r>
          </w:p>
          <w:p w:rsidR="00BC4C85" w:rsidRPr="008636AE" w:rsidRDefault="00CE6E35" w:rsidP="002A6E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РК Мероприятия по защите населения от чрезвычайных ситуаций мирного и военного </w:t>
            </w: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времени</w:t>
            </w:r>
            <w:r w:rsidR="00BC4C85" w:rsidRPr="008636A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.                                                                                </w:t>
            </w:r>
            <w:r w:rsidR="00BC4C85"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C85" w:rsidRPr="008636A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5" w:rsidRPr="008636AE" w:rsidRDefault="00BC4C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A6E6F" w:rsidRPr="008636AE" w:rsidRDefault="002A6E6F" w:rsidP="002A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2A6E6F" w:rsidRPr="008636AE" w:rsidRDefault="002A6E6F" w:rsidP="002A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Моделируют рациональное размещение объектов экономики и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2A6E6F" w:rsidRPr="008636AE" w:rsidRDefault="002A6E6F" w:rsidP="002A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Расширяют представление о системе оповещения населения о чрезвычайных ситуациях, средствах, способах и порядке оповещения. Совершенствуют практические умения и навыки в действиях по сигналам оповещения. Составляют и записывают перечень необходимых личных предметов на случай эвакуации.</w:t>
            </w:r>
          </w:p>
          <w:p w:rsidR="00BC4C85" w:rsidRPr="008636AE" w:rsidRDefault="002A6E6F" w:rsidP="002A6E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экологической культуры на основе признания ценности жизни во всех ее проявлениях и необходимости 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ответственного, бережного отношения к окружающей среде;</w:t>
            </w: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выражать свои мысли и способности слушать собеседника, понимать его точку зрения, признавать право другого 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на иное мнение</w:t>
            </w: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и характеризовать условия экологической безопасности;</w:t>
            </w:r>
          </w:p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знания о предельно допустим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ых концентрациях вредных веществ в атмосфере, воде и почве;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усваивать приемы действий в различных опасных и чрезвычайных ситуациях;</w:t>
            </w:r>
          </w:p>
        </w:tc>
      </w:tr>
      <w:tr w:rsidR="00BC4C85" w:rsidRPr="008636AE" w:rsidTr="00FE7209">
        <w:trPr>
          <w:trHeight w:val="303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5" w:rsidRPr="008636AE" w:rsidRDefault="00BC4C85" w:rsidP="00BA55BD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13. Инженерная  защита населения от чрезвычайных ситуаций. РК: Организация инженерной защиты населения от поражающих факторов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5" w:rsidRPr="008636AE" w:rsidRDefault="00BC4C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85" w:rsidRPr="008636AE" w:rsidTr="00BC4C85">
        <w:trPr>
          <w:trHeight w:val="300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5" w:rsidRPr="008636AE" w:rsidRDefault="00BC4C85" w:rsidP="00BA55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14.Оповещение и эвакуация населения в условиях чрезвычайных ситуаций.</w:t>
            </w:r>
          </w:p>
          <w:p w:rsidR="00BC4C85" w:rsidRPr="008636AE" w:rsidRDefault="00BC4C85" w:rsidP="00BA55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РК: Основные и вспомогательные средства оповещения в городе Тюмени.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5" w:rsidRPr="008636AE" w:rsidRDefault="00BC4C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85" w:rsidRPr="008636AE" w:rsidTr="005B2AE9">
        <w:trPr>
          <w:trHeight w:val="393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5" w:rsidRPr="008636AE" w:rsidRDefault="00BC4C85" w:rsidP="00BA55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15.Аварийно-спасательные и другие неотложные работы в очагах поражения.</w:t>
            </w:r>
          </w:p>
          <w:p w:rsidR="00BC4C85" w:rsidRPr="008636AE" w:rsidRDefault="00BC4C85" w:rsidP="00BC4C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РК: Потенциально опасные объекты </w:t>
            </w: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Тюменской области.</w:t>
            </w:r>
            <w:r w:rsidRPr="008636A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5" w:rsidRPr="008636AE" w:rsidRDefault="00BC4C85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C85" w:rsidRPr="008636AE" w:rsidRDefault="00BC4C85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B2" w:rsidRPr="008636AE" w:rsidTr="00BB6B5E">
        <w:trPr>
          <w:trHeight w:val="210"/>
        </w:trPr>
        <w:tc>
          <w:tcPr>
            <w:tcW w:w="1084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1EB2" w:rsidRPr="008636AE" w:rsidRDefault="002A6E6F" w:rsidP="002A6E6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Раздел 3</w:t>
            </w:r>
            <w:r w:rsidR="00741EB2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    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Противодействие терроризму и экстремизму в Российской Федерации</w:t>
            </w:r>
            <w:r w:rsidR="00741EB2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741EB2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ч).</w:t>
            </w:r>
          </w:p>
        </w:tc>
      </w:tr>
      <w:tr w:rsidR="00F2657E" w:rsidRPr="008636AE" w:rsidTr="00F9572A">
        <w:trPr>
          <w:trHeight w:val="139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C3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16.Международный терроризм-угроза национальной безопасности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2657E" w:rsidRPr="008636AE" w:rsidRDefault="00F2657E" w:rsidP="00D841B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F2657E" w:rsidRPr="008636AE" w:rsidRDefault="00F2657E" w:rsidP="00D841B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виды террористических актов, их цели и способы осуществления. Формулируют собственную позицию неприятия терроризма в любых его проявлениях</w:t>
            </w:r>
          </w:p>
          <w:p w:rsidR="00F2657E" w:rsidRPr="008636AE" w:rsidRDefault="00F2657E" w:rsidP="00D841B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нормативно-правовые акты противодействия терроризму, экстремизму и наркотизму.</w:t>
            </w:r>
          </w:p>
          <w:p w:rsidR="00F2657E" w:rsidRPr="008636AE" w:rsidRDefault="00F2657E" w:rsidP="00D841B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основные направления по формированию антитеррористического поведения. </w:t>
            </w:r>
          </w:p>
          <w:p w:rsidR="00F2657E" w:rsidRPr="008636AE" w:rsidRDefault="00F2657E" w:rsidP="00D841B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57E" w:rsidRPr="008636AE" w:rsidRDefault="00F2657E" w:rsidP="00D841B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Интернета и средств массовой информации на конкретных примерах готовят сообщение на тему «Хулиганство и вандализм – разновидности экстремизма»</w:t>
            </w:r>
          </w:p>
          <w:p w:rsidR="00F2657E" w:rsidRPr="008636AE" w:rsidRDefault="00F2657E" w:rsidP="00D841B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57E" w:rsidRPr="008636AE" w:rsidRDefault="00F2657E" w:rsidP="00F26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организационные основы системы противодействия терроризму в Российской Федерации. 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</w:t>
            </w:r>
          </w:p>
          <w:p w:rsidR="00F2657E" w:rsidRPr="008636AE" w:rsidRDefault="00F2657E" w:rsidP="00F26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Интернета и средств массовой информации на конкретных примерах готовят сообщение на тему «Деятельность Федеральной службы Российской Федерации по </w:t>
            </w:r>
            <w:proofErr w:type="gramStart"/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оборотом наркотиков»</w:t>
            </w:r>
          </w:p>
          <w:p w:rsidR="00F2657E" w:rsidRPr="008636AE" w:rsidRDefault="00F2657E" w:rsidP="00F26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рекомендации специалистов по безопасному поведению при угрозе теракта</w:t>
            </w:r>
          </w:p>
          <w:p w:rsidR="00F2657E" w:rsidRPr="008636AE" w:rsidRDefault="00F2657E" w:rsidP="00F26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Вырабатывают 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отрицательное отношение к приему наркотиков. </w:t>
            </w:r>
          </w:p>
          <w:p w:rsidR="00F2657E" w:rsidRPr="008636AE" w:rsidRDefault="00F2657E" w:rsidP="00F26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изучения раздела пишут реферат на одну из тем, предложенных в учебнике.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взаимодействовать с окружаю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щими, выполнять различные социальные роли во время и при ликвидации последствий чрезвычайных ситуаций, </w:t>
            </w: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самостоятельное определение цели своего обучения, постановка и формулиро</w:t>
            </w: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вка для себя новых задач в учёбе и познавательной деятельности;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F03CD" w:rsidRPr="008636AE" w:rsidRDefault="009F03CD" w:rsidP="009F03C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9F03CD" w:rsidRPr="008636AE" w:rsidRDefault="009F03CD" w:rsidP="009F03C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классифицировать мероприятия по защите населения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 терроризма, экстремизма, </w:t>
            </w:r>
            <w:proofErr w:type="spellStart"/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наркотизма</w:t>
            </w:r>
            <w:proofErr w:type="gramStart"/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;а</w:t>
            </w:r>
            <w:proofErr w:type="gramEnd"/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F2657E" w:rsidRPr="008636AE" w:rsidRDefault="009F03CD" w:rsidP="009F03C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адекватно оценивать ситуацию и безопасно действовать при похищении или захвате в заложники (попытки похищения) и при проведении мероприятий по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освобождению заложников;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4604" w:rsidRPr="008636AE" w:rsidRDefault="00384604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личной безопасности; </w:t>
            </w:r>
          </w:p>
          <w:p w:rsidR="00384604" w:rsidRPr="008636AE" w:rsidRDefault="00384604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1215B6">
        <w:trPr>
          <w:trHeight w:val="159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4B5C47">
        <w:trPr>
          <w:trHeight w:val="147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18.Основные нормативно-правовые акты по противодействию терроризму и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4B5C47">
        <w:trPr>
          <w:trHeight w:val="223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19.Общегосударственное противодействие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F2657E">
        <w:trPr>
          <w:trHeight w:val="133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20.Нормативно-правовая база противодействия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F2657E">
        <w:trPr>
          <w:trHeight w:val="174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654C9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21.Организационные основы противодействия терроризму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F2657E">
        <w:trPr>
          <w:trHeight w:val="177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654C9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22.Организационные основы противодействия наркотизму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F2657E">
        <w:trPr>
          <w:trHeight w:val="142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654C9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23.Правила поведения при угрозе террористического акта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F2657E">
        <w:trPr>
          <w:trHeight w:val="177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654C9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24.Профилактика наркозависимости</w:t>
            </w:r>
          </w:p>
          <w:p w:rsidR="00F2657E" w:rsidRPr="008636AE" w:rsidRDefault="00F2657E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57E" w:rsidRPr="008636AE" w:rsidRDefault="00F2657E" w:rsidP="00C3035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7E" w:rsidRPr="008636AE" w:rsidRDefault="00F2657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57E" w:rsidRPr="008636AE" w:rsidRDefault="00F2657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BB6B5E">
        <w:trPr>
          <w:trHeight w:val="375"/>
        </w:trPr>
        <w:tc>
          <w:tcPr>
            <w:tcW w:w="1084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291E" w:rsidRPr="008636AE" w:rsidRDefault="001D291E" w:rsidP="002B26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2. </w:t>
            </w:r>
            <w:r w:rsidRPr="00863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 (1</w:t>
            </w:r>
            <w:r w:rsidR="002B2624" w:rsidRPr="00863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63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2657E" w:rsidRPr="008636AE" w:rsidTr="00BB6B5E">
        <w:trPr>
          <w:trHeight w:val="300"/>
        </w:trPr>
        <w:tc>
          <w:tcPr>
            <w:tcW w:w="1084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1D291E" w:rsidP="002B262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4. ОСНОВЫ ЗДОРОВОГО ОБРАЗА ЖИЗНИ (</w:t>
            </w:r>
            <w:r w:rsidR="002B2624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D291E" w:rsidRPr="008636AE" w:rsidTr="00B27333">
        <w:trPr>
          <w:trHeight w:val="118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291E" w:rsidRPr="008636AE" w:rsidRDefault="001D291E" w:rsidP="004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25.Здоровье человека как индивидуальная, так и общественная ценность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E" w:rsidRPr="008636AE" w:rsidRDefault="001D291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B42AD" w:rsidRPr="008636AE" w:rsidRDefault="004B42AD" w:rsidP="004B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здоровье как полное физическое, духовное и социальное благополучие.</w:t>
            </w:r>
          </w:p>
          <w:p w:rsidR="004B42AD" w:rsidRPr="008636AE" w:rsidRDefault="004B42AD" w:rsidP="004B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взаимосвязь индивидуального и общественного здоровья.</w:t>
            </w:r>
          </w:p>
          <w:p w:rsidR="004B42AD" w:rsidRPr="008636AE" w:rsidRDefault="004B42AD" w:rsidP="004B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влияние репродуктивного здоровья на национальную безопасность России</w:t>
            </w:r>
          </w:p>
          <w:p w:rsidR="004B42AD" w:rsidRPr="008636AE" w:rsidRDefault="004B42AD" w:rsidP="004B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основные факторы, разрушающие репродуктивное 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здоровье, анализируют профилактику заражения ИППП </w:t>
            </w:r>
          </w:p>
          <w:p w:rsidR="004B42AD" w:rsidRPr="008636AE" w:rsidRDefault="004B42AD" w:rsidP="004B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основы семейного права в Российской Федерации</w:t>
            </w:r>
          </w:p>
          <w:p w:rsidR="004B42AD" w:rsidRPr="008636AE" w:rsidRDefault="004B42AD" w:rsidP="004B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взаимосвязь семьи и здорового образа жизни в жизнедеятельности личности и общества. Характеризуют особенности семейно-брачных отношений в Российской Федерации</w:t>
            </w:r>
          </w:p>
          <w:p w:rsidR="001D291E" w:rsidRPr="008636AE" w:rsidRDefault="001D291E" w:rsidP="004B42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потребности соблюдать нормы здорового образа жизни, осознанно выполнять - правила безопасности жизнедеятельности;</w:t>
            </w:r>
          </w:p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</w:t>
            </w: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ии, словари, интернет-ресурсы и другие базы данных;</w:t>
            </w:r>
          </w:p>
          <w:p w:rsidR="001D291E" w:rsidRPr="008636AE" w:rsidRDefault="001D291E" w:rsidP="00BB6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самостоятельного поиска, анализа и отбора информации в области безопасности жизнедеятельнос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с использованием различных источников и новых инфор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мационных технологий;</w:t>
            </w:r>
          </w:p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4604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384604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классифицировать мероприятия и факторы, укрепляю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щие и разрушающие здоровье;</w:t>
            </w:r>
          </w:p>
          <w:p w:rsidR="00384604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профилактические мероприятия по сохранению и укреплению своего здоровья;</w:t>
            </w:r>
          </w:p>
          <w:p w:rsidR="001D291E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4604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роль семьи в жизни личности и общества и ее влияние на здоровье человека; </w:t>
            </w:r>
          </w:p>
          <w:p w:rsidR="00384604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классифицировать и характеризовать основные положения законодат</w:t>
            </w: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ельных актов, регулирующих права и обязанности супругов, и защищающих права ребенка; </w:t>
            </w:r>
          </w:p>
          <w:p w:rsidR="001D291E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</w:tc>
      </w:tr>
      <w:tr w:rsidR="001D291E" w:rsidRPr="008636AE" w:rsidTr="00F86D81">
        <w:trPr>
          <w:trHeight w:val="84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291E" w:rsidRPr="008636AE" w:rsidRDefault="001D291E" w:rsidP="004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26.Здоровый образ жизни и его составляющие</w:t>
            </w:r>
          </w:p>
          <w:p w:rsidR="001D291E" w:rsidRPr="008636AE" w:rsidRDefault="001D291E" w:rsidP="004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РК: Развитие спорта в Тюмени.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E" w:rsidRPr="008636AE" w:rsidRDefault="001D291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91E" w:rsidRPr="008636AE" w:rsidTr="00F86D81">
        <w:trPr>
          <w:trHeight w:val="213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291E" w:rsidRPr="008636AE" w:rsidRDefault="001D291E" w:rsidP="001D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27.Репродуктивное здоровье населения и национальная безопасность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E" w:rsidRPr="008636AE" w:rsidRDefault="001D291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91E" w:rsidRPr="008636AE" w:rsidTr="00F86D81">
        <w:trPr>
          <w:trHeight w:val="694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291E" w:rsidRPr="008636AE" w:rsidRDefault="001D291E" w:rsidP="001D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28-30. Ранние половые связи и их последствия</w:t>
            </w:r>
          </w:p>
          <w:p w:rsidR="001D291E" w:rsidRPr="008636AE" w:rsidRDefault="001D291E" w:rsidP="001D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  <w:p w:rsidR="001D291E" w:rsidRPr="008636AE" w:rsidRDefault="001D291E" w:rsidP="001D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Понятия о ВИЧ-инфекции и СПИДе</w:t>
            </w:r>
          </w:p>
          <w:p w:rsidR="001D291E" w:rsidRPr="008636AE" w:rsidRDefault="001D291E" w:rsidP="001D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РК: Статистические данные об инфекционных заболеваниях в Тюмени</w:t>
            </w:r>
            <w:proofErr w:type="gramStart"/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доровье населения и национальная безопасность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E" w:rsidRPr="008636AE" w:rsidRDefault="001D291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91E" w:rsidRPr="008636AE" w:rsidTr="00331DDE">
        <w:trPr>
          <w:trHeight w:val="780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291E" w:rsidRPr="008636AE" w:rsidRDefault="001D291E" w:rsidP="001D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Брак и семья</w:t>
            </w:r>
          </w:p>
          <w:p w:rsidR="001D291E" w:rsidRPr="008636AE" w:rsidRDefault="001D291E" w:rsidP="001D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здоровый образ жизни. Основы семейного права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E" w:rsidRPr="008636AE" w:rsidRDefault="001D291E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91E" w:rsidRPr="008636AE" w:rsidRDefault="001D291E" w:rsidP="00BB6B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7E" w:rsidRPr="008636AE" w:rsidTr="00BB6B5E">
        <w:trPr>
          <w:trHeight w:val="375"/>
        </w:trPr>
        <w:tc>
          <w:tcPr>
            <w:tcW w:w="1084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57E" w:rsidRPr="008636AE" w:rsidRDefault="0040452B" w:rsidP="0040452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5. ОСНОВЫ МЕДИЦИНСКИХ ЗНАНИЙ И ОКАЗАНИЕ ПЕРВОЙ ПОМОЩИ (2 ч)</w:t>
            </w:r>
          </w:p>
        </w:tc>
      </w:tr>
      <w:tr w:rsidR="0040452B" w:rsidRPr="008636AE" w:rsidTr="00FC2FB5">
        <w:trPr>
          <w:trHeight w:val="1995"/>
        </w:trPr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0452B" w:rsidRPr="008636AE" w:rsidRDefault="0040452B" w:rsidP="0040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33,34.РК: Первая помощь при массовых поражениях.</w:t>
            </w:r>
          </w:p>
          <w:p w:rsidR="0040452B" w:rsidRPr="008636AE" w:rsidRDefault="0040452B" w:rsidP="0040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передозировке в приеме </w:t>
            </w:r>
            <w:proofErr w:type="spellStart"/>
            <w:r w:rsidRPr="008636A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636A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40452B" w:rsidRPr="008636AE" w:rsidRDefault="0040452B" w:rsidP="0064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B" w:rsidRPr="008636AE" w:rsidRDefault="0040452B" w:rsidP="00BB6B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0452B" w:rsidRPr="008636AE" w:rsidRDefault="0040452B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Отрабатывают в паре приемы в оказании первой помощи при массовых поражениях населения и при передозировке в приеме </w:t>
            </w:r>
            <w:proofErr w:type="spellStart"/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6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различные способы транспортировки пострадавших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452B" w:rsidRPr="008636AE" w:rsidRDefault="0040452B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границ собственного знания и «незнания», оценки своих поступков. Формирование ценностных ориентиров и смысла учебной деятельности на основе развития познавательных интересов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452B" w:rsidRPr="008636AE" w:rsidRDefault="0040452B" w:rsidP="00BB6B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обучающимися навыками самостоятельно определять цели и задачи по безопасному поведению в по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вседневной жизни и в различных опасных и чрезвычайных ситуациях, выбирать средства реализации поставленных це</w:t>
            </w:r>
            <w:r w:rsidRPr="0086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лей, оценивать результаты своей деятельности в обеспечении личной безопасности;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4604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состояния оказания неотложной помощи;</w:t>
            </w:r>
          </w:p>
          <w:p w:rsidR="0040452B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алгоритм действий по оказанию первой помощи</w:t>
            </w:r>
            <w:proofErr w:type="gramStart"/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40452B"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4604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40452B" w:rsidRPr="008636AE" w:rsidRDefault="00384604" w:rsidP="0038460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 решать моделируемые ситуации и практические задачи в области безопасности жизнедеятельности</w:t>
            </w:r>
          </w:p>
        </w:tc>
      </w:tr>
    </w:tbl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5E" w:rsidRPr="008636A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698" w:rsidRPr="008636AE" w:rsidRDefault="00BF5698">
      <w:pPr>
        <w:rPr>
          <w:rFonts w:ascii="Times New Roman" w:hAnsi="Times New Roman" w:cs="Times New Roman"/>
          <w:sz w:val="24"/>
          <w:szCs w:val="24"/>
        </w:rPr>
      </w:pPr>
    </w:p>
    <w:sectPr w:rsidR="00BF5698" w:rsidRPr="008636AE" w:rsidSect="00B0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97" w:rsidRDefault="00567497" w:rsidP="00BB6B5E">
      <w:pPr>
        <w:spacing w:after="0" w:line="240" w:lineRule="auto"/>
      </w:pPr>
      <w:r>
        <w:separator/>
      </w:r>
    </w:p>
  </w:endnote>
  <w:endnote w:type="continuationSeparator" w:id="0">
    <w:p w:rsidR="00567497" w:rsidRDefault="00567497" w:rsidP="00BB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97" w:rsidRDefault="00567497" w:rsidP="00BB6B5E">
      <w:pPr>
        <w:spacing w:after="0" w:line="240" w:lineRule="auto"/>
      </w:pPr>
      <w:r>
        <w:separator/>
      </w:r>
    </w:p>
  </w:footnote>
  <w:footnote w:type="continuationSeparator" w:id="0">
    <w:p w:rsidR="00567497" w:rsidRDefault="00567497" w:rsidP="00BB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620761"/>
    <w:multiLevelType w:val="hybridMultilevel"/>
    <w:tmpl w:val="39A2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718"/>
    <w:multiLevelType w:val="multilevel"/>
    <w:tmpl w:val="B61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B75BD"/>
    <w:multiLevelType w:val="hybridMultilevel"/>
    <w:tmpl w:val="43F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2281"/>
    <w:multiLevelType w:val="hybridMultilevel"/>
    <w:tmpl w:val="5778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73FE"/>
    <w:multiLevelType w:val="hybridMultilevel"/>
    <w:tmpl w:val="57A2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1578"/>
    <w:multiLevelType w:val="hybridMultilevel"/>
    <w:tmpl w:val="B13604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B3B1166"/>
    <w:multiLevelType w:val="hybridMultilevel"/>
    <w:tmpl w:val="31A6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E71B9"/>
    <w:multiLevelType w:val="hybridMultilevel"/>
    <w:tmpl w:val="3340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2A7A"/>
    <w:multiLevelType w:val="multilevel"/>
    <w:tmpl w:val="9E2C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E2EE4"/>
    <w:multiLevelType w:val="hybridMultilevel"/>
    <w:tmpl w:val="2854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53"/>
    <w:rsid w:val="000D4565"/>
    <w:rsid w:val="001A2D87"/>
    <w:rsid w:val="001D291E"/>
    <w:rsid w:val="002A6E6F"/>
    <w:rsid w:val="002B2624"/>
    <w:rsid w:val="00336056"/>
    <w:rsid w:val="00384604"/>
    <w:rsid w:val="0040452B"/>
    <w:rsid w:val="0048462A"/>
    <w:rsid w:val="004B42AD"/>
    <w:rsid w:val="004C1202"/>
    <w:rsid w:val="00541145"/>
    <w:rsid w:val="005553F2"/>
    <w:rsid w:val="00567497"/>
    <w:rsid w:val="00622E7A"/>
    <w:rsid w:val="00630A0E"/>
    <w:rsid w:val="00654C97"/>
    <w:rsid w:val="00741EB2"/>
    <w:rsid w:val="00773147"/>
    <w:rsid w:val="007D2D84"/>
    <w:rsid w:val="007D4009"/>
    <w:rsid w:val="007D4937"/>
    <w:rsid w:val="008636AE"/>
    <w:rsid w:val="009727A9"/>
    <w:rsid w:val="009F03CD"/>
    <w:rsid w:val="00A46D6B"/>
    <w:rsid w:val="00B040D4"/>
    <w:rsid w:val="00B344B8"/>
    <w:rsid w:val="00BA55BD"/>
    <w:rsid w:val="00BB6B5E"/>
    <w:rsid w:val="00BC4C85"/>
    <w:rsid w:val="00BF5698"/>
    <w:rsid w:val="00C70A53"/>
    <w:rsid w:val="00C91F85"/>
    <w:rsid w:val="00CE6E35"/>
    <w:rsid w:val="00E3672D"/>
    <w:rsid w:val="00F07E82"/>
    <w:rsid w:val="00F2657E"/>
    <w:rsid w:val="00F8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4"/>
  </w:style>
  <w:style w:type="paragraph" w:styleId="3">
    <w:name w:val="heading 3"/>
    <w:basedOn w:val="a"/>
    <w:next w:val="a"/>
    <w:link w:val="30"/>
    <w:qFormat/>
    <w:rsid w:val="00BB6B5E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B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6B5E"/>
  </w:style>
  <w:style w:type="character" w:customStyle="1" w:styleId="85pt">
    <w:name w:val="Основной текст + 8;5 pt"/>
    <w:rsid w:val="00BB6B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 + Курсив"/>
    <w:rsid w:val="00BB6B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rsid w:val="00BB6B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rsid w:val="00BB6B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3">
    <w:name w:val="c3"/>
    <w:basedOn w:val="a0"/>
    <w:rsid w:val="00BB6B5E"/>
  </w:style>
  <w:style w:type="paragraph" w:styleId="a5">
    <w:name w:val="header"/>
    <w:basedOn w:val="a"/>
    <w:link w:val="a6"/>
    <w:uiPriority w:val="99"/>
    <w:unhideWhenUsed/>
    <w:rsid w:val="00B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B5E"/>
  </w:style>
  <w:style w:type="paragraph" w:styleId="a7">
    <w:name w:val="footer"/>
    <w:basedOn w:val="a"/>
    <w:link w:val="a8"/>
    <w:uiPriority w:val="99"/>
    <w:unhideWhenUsed/>
    <w:rsid w:val="00B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B5E"/>
  </w:style>
  <w:style w:type="paragraph" w:styleId="a9">
    <w:name w:val="List Paragraph"/>
    <w:basedOn w:val="a"/>
    <w:qFormat/>
    <w:rsid w:val="00773147"/>
    <w:pPr>
      <w:ind w:left="720"/>
      <w:contextualSpacing/>
    </w:pPr>
  </w:style>
  <w:style w:type="paragraph" w:styleId="aa">
    <w:name w:val="Body Text"/>
    <w:basedOn w:val="a"/>
    <w:link w:val="ab"/>
    <w:rsid w:val="008636AE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636A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6B5E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B5E"/>
    <w:rPr>
      <w:rFonts w:ascii="Times New Roman" w:eastAsia="Times New Roman" w:hAnsi="Times New Roman" w:cs="Times New Roman"/>
      <w:i/>
      <w:sz w:val="28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BB6B5E"/>
  </w:style>
  <w:style w:type="character" w:customStyle="1" w:styleId="85pt">
    <w:name w:val="Основной текст + 8;5 pt"/>
    <w:rsid w:val="00BB6B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 + Курсив"/>
    <w:rsid w:val="00BB6B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rsid w:val="00BB6B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rsid w:val="00BB6B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3">
    <w:name w:val="c3"/>
    <w:basedOn w:val="a0"/>
    <w:rsid w:val="00BB6B5E"/>
  </w:style>
  <w:style w:type="paragraph" w:styleId="a5">
    <w:name w:val="header"/>
    <w:basedOn w:val="a"/>
    <w:link w:val="a6"/>
    <w:uiPriority w:val="99"/>
    <w:unhideWhenUsed/>
    <w:rsid w:val="00B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B5E"/>
  </w:style>
  <w:style w:type="paragraph" w:styleId="a7">
    <w:name w:val="footer"/>
    <w:basedOn w:val="a"/>
    <w:link w:val="a8"/>
    <w:uiPriority w:val="99"/>
    <w:unhideWhenUsed/>
    <w:rsid w:val="00B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B5E"/>
  </w:style>
  <w:style w:type="paragraph" w:styleId="a9">
    <w:name w:val="List Paragraph"/>
    <w:basedOn w:val="a"/>
    <w:uiPriority w:val="34"/>
    <w:qFormat/>
    <w:rsid w:val="00773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D6F6-EBA5-4D4F-AB4F-D51E5D7A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Виталя</cp:lastModifiedBy>
  <cp:revision>9</cp:revision>
  <dcterms:created xsi:type="dcterms:W3CDTF">2017-09-11T17:37:00Z</dcterms:created>
  <dcterms:modified xsi:type="dcterms:W3CDTF">2018-09-20T16:18:00Z</dcterms:modified>
</cp:coreProperties>
</file>